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CE61" w14:textId="4BB3EEDD" w:rsidR="00E30248" w:rsidRDefault="00E30248" w:rsidP="00E30248">
      <w:r>
        <w:t>PUBBLICATO A PAGINA 1</w:t>
      </w:r>
      <w:r>
        <w:t>0</w:t>
      </w:r>
      <w:r>
        <w:t xml:space="preserve"> </w:t>
      </w:r>
    </w:p>
    <w:p w14:paraId="4FFA1FFA" w14:textId="25939EAE" w:rsidR="00E30248" w:rsidRDefault="00E30248" w:rsidP="00E30248">
      <w:r>
        <w:t>DEL NUMERO 4</w:t>
      </w:r>
      <w:r>
        <w:t>0</w:t>
      </w:r>
      <w:r>
        <w:t xml:space="preserve"> DE “IL SETTIMANALE DELLA DIOCESI DI COMO”</w:t>
      </w:r>
    </w:p>
    <w:p w14:paraId="49A99143" w14:textId="56BE13ED" w:rsidR="00E30248" w:rsidRDefault="00E30248" w:rsidP="00E30248">
      <w:r>
        <w:t xml:space="preserve">Giovedì </w:t>
      </w:r>
      <w:r>
        <w:t>28 ottobre</w:t>
      </w:r>
      <w:r>
        <w:t xml:space="preserve"> 2021</w:t>
      </w:r>
    </w:p>
    <w:p w14:paraId="203A58D1" w14:textId="77777777" w:rsidR="00E30248" w:rsidRDefault="00E30248"/>
    <w:p w14:paraId="1A17E3F1" w14:textId="3E8C1CD1" w:rsidR="005132FA" w:rsidRDefault="008A1ED9">
      <w:r>
        <w:t>Affreschi sinodali (2)</w:t>
      </w:r>
    </w:p>
    <w:p w14:paraId="0426836A" w14:textId="18027CF3" w:rsidR="006D3688" w:rsidRPr="00494A44" w:rsidRDefault="00494A44">
      <w:pPr>
        <w:rPr>
          <w:b/>
          <w:bCs/>
          <w:sz w:val="28"/>
          <w:szCs w:val="28"/>
        </w:rPr>
      </w:pPr>
      <w:r w:rsidRPr="00494A44">
        <w:rPr>
          <w:b/>
          <w:bCs/>
          <w:sz w:val="28"/>
          <w:szCs w:val="28"/>
        </w:rPr>
        <w:t>Camminando s’apre cammino</w:t>
      </w:r>
    </w:p>
    <w:p w14:paraId="3CA70510" w14:textId="04A1FB04" w:rsidR="004F321F" w:rsidRDefault="00145A8A">
      <w:r>
        <w:t xml:space="preserve">Il </w:t>
      </w:r>
      <w:r w:rsidR="004F321F">
        <w:t xml:space="preserve">realismo </w:t>
      </w:r>
      <w:r w:rsidR="00A955A5">
        <w:t xml:space="preserve">di chi </w:t>
      </w:r>
      <w:r w:rsidR="002737F0">
        <w:t xml:space="preserve">incontra le </w:t>
      </w:r>
      <w:r w:rsidR="00A955A5">
        <w:t xml:space="preserve">fatiche </w:t>
      </w:r>
      <w:r w:rsidR="00F261B1">
        <w:t>e</w:t>
      </w:r>
      <w:r w:rsidR="00494A44">
        <w:t xml:space="preserve"> nello stesso tempo </w:t>
      </w:r>
      <w:r w:rsidR="0077315B">
        <w:t xml:space="preserve">riscopre </w:t>
      </w:r>
      <w:r w:rsidR="00F261B1">
        <w:t xml:space="preserve">i motivi e le risorse </w:t>
      </w:r>
      <w:r w:rsidR="004F321F">
        <w:t>per su</w:t>
      </w:r>
      <w:r w:rsidR="00D930DB">
        <w:t>p</w:t>
      </w:r>
      <w:r w:rsidR="004F321F">
        <w:t>erarle</w:t>
      </w:r>
    </w:p>
    <w:p w14:paraId="5AA4566F" w14:textId="77777777" w:rsidR="004F321F" w:rsidRDefault="004F321F"/>
    <w:p w14:paraId="6AE9804C" w14:textId="6E7A087B" w:rsidR="00204AED" w:rsidRPr="00150380" w:rsidRDefault="00C63882">
      <w:pPr>
        <w:rPr>
          <w:b/>
          <w:bCs/>
        </w:rPr>
      </w:pPr>
      <w:r w:rsidRPr="00150380">
        <w:rPr>
          <w:b/>
          <w:bCs/>
        </w:rPr>
        <w:t xml:space="preserve">Una </w:t>
      </w:r>
      <w:r w:rsidR="003740A3" w:rsidRPr="00150380">
        <w:rPr>
          <w:b/>
          <w:bCs/>
        </w:rPr>
        <w:t xml:space="preserve">nuova </w:t>
      </w:r>
      <w:r w:rsidRPr="00150380">
        <w:rPr>
          <w:b/>
          <w:bCs/>
        </w:rPr>
        <w:t>tappa</w:t>
      </w:r>
    </w:p>
    <w:p w14:paraId="32850D2A" w14:textId="49E703AC" w:rsidR="004E4A5E" w:rsidRDefault="00286F66" w:rsidP="00BB2D2C">
      <w:pPr>
        <w:jc w:val="both"/>
      </w:pPr>
      <w:r>
        <w:t>D</w:t>
      </w:r>
      <w:r w:rsidR="00F63474">
        <w:t xml:space="preserve">esiderio </w:t>
      </w:r>
      <w:r w:rsidR="00055989">
        <w:t xml:space="preserve">di </w:t>
      </w:r>
      <w:r w:rsidR="00D1353E">
        <w:t xml:space="preserve">rendere permanente il </w:t>
      </w:r>
      <w:r w:rsidR="00DE0BD5">
        <w:t>dialogo</w:t>
      </w:r>
      <w:r w:rsidR="00D1353E">
        <w:t xml:space="preserve"> tra i circoli </w:t>
      </w:r>
      <w:r w:rsidR="00742292">
        <w:t xml:space="preserve">sinodali </w:t>
      </w:r>
      <w:r w:rsidR="00D1353E">
        <w:t xml:space="preserve">territoriali e volontà di </w:t>
      </w:r>
      <w:r w:rsidR="00281679">
        <w:t xml:space="preserve">compiere passi </w:t>
      </w:r>
      <w:r>
        <w:t xml:space="preserve">incisivi </w:t>
      </w:r>
      <w:r w:rsidR="00281679">
        <w:t>ne</w:t>
      </w:r>
      <w:r w:rsidR="00CF6088">
        <w:t>l cammino</w:t>
      </w:r>
      <w:r w:rsidR="00D1353E">
        <w:t xml:space="preserve"> </w:t>
      </w:r>
      <w:r w:rsidR="00AA3058">
        <w:t xml:space="preserve">sinodale </w:t>
      </w:r>
      <w:r w:rsidR="00D1353E">
        <w:t>che ora è nella fase propositiva: queste le due linee confermate nel</w:t>
      </w:r>
      <w:r w:rsidR="00ED02F3">
        <w:t xml:space="preserve">l’incontro </w:t>
      </w:r>
      <w:r w:rsidR="00443242">
        <w:t>del 16 ottobre de</w:t>
      </w:r>
      <w:r w:rsidR="00ED02F3">
        <w:t xml:space="preserve">i </w:t>
      </w:r>
      <w:r w:rsidR="00443242">
        <w:t>“</w:t>
      </w:r>
      <w:r w:rsidR="00ED02F3">
        <w:t>facilitatori</w:t>
      </w:r>
      <w:r w:rsidR="00742292">
        <w:t>”</w:t>
      </w:r>
      <w:r w:rsidR="00ED02F3">
        <w:t xml:space="preserve"> de</w:t>
      </w:r>
      <w:r w:rsidR="00AA3058">
        <w:t>gl</w:t>
      </w:r>
      <w:r w:rsidR="00E16526">
        <w:t>i</w:t>
      </w:r>
      <w:r w:rsidR="00ED02F3">
        <w:t xml:space="preserve"> </w:t>
      </w:r>
      <w:r w:rsidR="00AA3058">
        <w:t xml:space="preserve">stessi </w:t>
      </w:r>
      <w:r w:rsidR="00ED02F3">
        <w:t>circoli</w:t>
      </w:r>
      <w:r w:rsidR="00D1353E">
        <w:t xml:space="preserve">. </w:t>
      </w:r>
      <w:r w:rsidR="00742292">
        <w:t xml:space="preserve">Si sono </w:t>
      </w:r>
      <w:r w:rsidR="0099749F">
        <w:t xml:space="preserve">così </w:t>
      </w:r>
      <w:r w:rsidR="009A05B4">
        <w:t xml:space="preserve">formati </w:t>
      </w:r>
      <w:r w:rsidR="0099749F">
        <w:t xml:space="preserve">gruppi tematici </w:t>
      </w:r>
      <w:r w:rsidR="00813A5C">
        <w:t xml:space="preserve">con componenti di diversi circoli per </w:t>
      </w:r>
      <w:r w:rsidR="009A05B4">
        <w:t>lavor</w:t>
      </w:r>
      <w:r w:rsidR="00004EBC">
        <w:t>are</w:t>
      </w:r>
      <w:r w:rsidR="009A05B4">
        <w:t xml:space="preserve"> su</w:t>
      </w:r>
      <w:r w:rsidR="004D387A">
        <w:t>lle</w:t>
      </w:r>
      <w:r w:rsidR="00047A8F">
        <w:t xml:space="preserve"> proposizioni </w:t>
      </w:r>
      <w:r w:rsidR="0079635D">
        <w:t xml:space="preserve">che </w:t>
      </w:r>
      <w:r w:rsidR="00A47F3E">
        <w:t xml:space="preserve">sono </w:t>
      </w:r>
      <w:r w:rsidR="00A574D5">
        <w:t xml:space="preserve">venute </w:t>
      </w:r>
      <w:r w:rsidR="00047A8F">
        <w:t>su</w:t>
      </w:r>
      <w:r w:rsidR="008B642C">
        <w:t xml:space="preserve">i primi tre </w:t>
      </w:r>
      <w:r w:rsidR="00047A8F">
        <w:t>capitoli</w:t>
      </w:r>
      <w:r w:rsidR="00D1353E">
        <w:t xml:space="preserve"> </w:t>
      </w:r>
      <w:r w:rsidR="00AC3037">
        <w:t>del documento sinodale</w:t>
      </w:r>
      <w:r w:rsidR="00047A8F">
        <w:t xml:space="preserve">: vita nello </w:t>
      </w:r>
      <w:r w:rsidR="001A3EE5">
        <w:t>spirito, comunione</w:t>
      </w:r>
      <w:r w:rsidR="00047A8F">
        <w:t>, missione</w:t>
      </w:r>
      <w:r w:rsidR="008B642C">
        <w:t>.</w:t>
      </w:r>
      <w:r w:rsidR="009A05B4">
        <w:t xml:space="preserve"> </w:t>
      </w:r>
      <w:r w:rsidR="00812C6A">
        <w:t>Nell’incontro del 3 novembre</w:t>
      </w:r>
      <w:r w:rsidR="000E6BB4">
        <w:t xml:space="preserve"> s</w:t>
      </w:r>
      <w:r w:rsidR="00A607B4">
        <w:t>i d</w:t>
      </w:r>
      <w:r w:rsidR="00912843">
        <w:t xml:space="preserve">efiniranno </w:t>
      </w:r>
      <w:r w:rsidR="00EC241B">
        <w:t xml:space="preserve">i testi </w:t>
      </w:r>
      <w:r w:rsidR="00B25E06">
        <w:t xml:space="preserve">da portare </w:t>
      </w:r>
      <w:r w:rsidR="00BB08B2">
        <w:t>al voto de</w:t>
      </w:r>
      <w:r w:rsidR="004A4988">
        <w:t>l</w:t>
      </w:r>
      <w:r w:rsidR="006B69B4">
        <w:t xml:space="preserve">l’assemblea </w:t>
      </w:r>
      <w:r w:rsidR="00912843">
        <w:t>sinodale</w:t>
      </w:r>
      <w:r w:rsidR="006B69B4">
        <w:t xml:space="preserve"> </w:t>
      </w:r>
      <w:r w:rsidR="009D6DAE">
        <w:t>del 20 novembre</w:t>
      </w:r>
      <w:r w:rsidR="006F0983">
        <w:t xml:space="preserve">.  </w:t>
      </w:r>
      <w:r w:rsidR="00EC5A5C">
        <w:t>Nel frattempo,</w:t>
      </w:r>
      <w:r w:rsidR="006F0983">
        <w:t xml:space="preserve"> i circoli </w:t>
      </w:r>
      <w:r w:rsidR="005D6507">
        <w:t xml:space="preserve">territoriali </w:t>
      </w:r>
      <w:r w:rsidR="00405053">
        <w:t xml:space="preserve">hanno ripreso </w:t>
      </w:r>
      <w:r w:rsidR="00A47F8E">
        <w:t xml:space="preserve">il discernimento sui </w:t>
      </w:r>
      <w:r w:rsidR="004A56CB">
        <w:t xml:space="preserve">due </w:t>
      </w:r>
      <w:r w:rsidR="002F2791">
        <w:t xml:space="preserve">successivi </w:t>
      </w:r>
      <w:r w:rsidR="005D6507">
        <w:t>capitoli</w:t>
      </w:r>
      <w:r w:rsidR="00AD066F">
        <w:t>:</w:t>
      </w:r>
      <w:r w:rsidR="00A47F8E">
        <w:t xml:space="preserve"> iniziazione cristiana e formazione.</w:t>
      </w:r>
      <w:r w:rsidR="00405053">
        <w:t xml:space="preserve"> Il Sinodo </w:t>
      </w:r>
      <w:r w:rsidR="002A3610">
        <w:t xml:space="preserve">quindi </w:t>
      </w:r>
      <w:r w:rsidR="00D1353E">
        <w:t>si</w:t>
      </w:r>
      <w:r w:rsidR="00405053">
        <w:t xml:space="preserve"> muove </w:t>
      </w:r>
      <w:r w:rsidR="00D1353E">
        <w:t>con un</w:t>
      </w:r>
      <w:r w:rsidR="008D00E4">
        <w:t xml:space="preserve"> </w:t>
      </w:r>
      <w:r w:rsidR="009B3F71">
        <w:t>crescente protagonismo d</w:t>
      </w:r>
      <w:r w:rsidR="008D00E4">
        <w:t xml:space="preserve">ei </w:t>
      </w:r>
      <w:r w:rsidR="00280039">
        <w:t xml:space="preserve">sinodali </w:t>
      </w:r>
      <w:r w:rsidR="001563BE">
        <w:t xml:space="preserve">che </w:t>
      </w:r>
      <w:r w:rsidR="0014605B">
        <w:t xml:space="preserve">tengono aperte sul territorio le finestre dei </w:t>
      </w:r>
      <w:r w:rsidR="00E52938">
        <w:t>circoli</w:t>
      </w:r>
      <w:r w:rsidR="00A22CB3">
        <w:t xml:space="preserve">. </w:t>
      </w:r>
      <w:r w:rsidR="00AE7C1E">
        <w:t>A</w:t>
      </w:r>
      <w:r w:rsidR="00286E26">
        <w:t xml:space="preserve">lla scuola </w:t>
      </w:r>
      <w:r w:rsidR="00192687">
        <w:t>dell</w:t>
      </w:r>
      <w:r w:rsidR="002C680C">
        <w:t>a</w:t>
      </w:r>
      <w:r w:rsidR="007B699E">
        <w:t xml:space="preserve"> corresponsabilità </w:t>
      </w:r>
      <w:r w:rsidR="00707F06">
        <w:t xml:space="preserve">non </w:t>
      </w:r>
      <w:r w:rsidR="00B745C3">
        <w:t xml:space="preserve">si </w:t>
      </w:r>
      <w:r w:rsidR="00CC0835">
        <w:t>ignora</w:t>
      </w:r>
      <w:r w:rsidR="0000791C">
        <w:t xml:space="preserve"> </w:t>
      </w:r>
      <w:r w:rsidR="00CC0835">
        <w:t xml:space="preserve">la </w:t>
      </w:r>
      <w:r w:rsidR="00707F06">
        <w:t>fatica</w:t>
      </w:r>
      <w:r w:rsidR="002C680C">
        <w:t xml:space="preserve"> del cammino</w:t>
      </w:r>
      <w:r w:rsidR="0016214F">
        <w:t xml:space="preserve"> ma neppure si vuole rimaner</w:t>
      </w:r>
      <w:r w:rsidR="00280D41">
        <w:t>n</w:t>
      </w:r>
      <w:r w:rsidR="0016214F">
        <w:t xml:space="preserve">e </w:t>
      </w:r>
      <w:r w:rsidR="00280D41">
        <w:t>prigionieri</w:t>
      </w:r>
      <w:r w:rsidR="00C368FB">
        <w:t>,</w:t>
      </w:r>
      <w:r w:rsidR="00280D41">
        <w:t xml:space="preserve"> </w:t>
      </w:r>
      <w:r w:rsidR="002702A1">
        <w:t xml:space="preserve">la </w:t>
      </w:r>
      <w:r w:rsidR="00787F3B">
        <w:t xml:space="preserve">si </w:t>
      </w:r>
      <w:r w:rsidR="004525BD">
        <w:t xml:space="preserve">traduce </w:t>
      </w:r>
      <w:r w:rsidR="00E74A6E">
        <w:t xml:space="preserve">piuttosto </w:t>
      </w:r>
      <w:r w:rsidR="004525BD">
        <w:t>in un</w:t>
      </w:r>
      <w:r w:rsidR="00B8201F">
        <w:t xml:space="preserve"> ulteriore </w:t>
      </w:r>
      <w:r w:rsidR="006F1339">
        <w:t xml:space="preserve">motivo </w:t>
      </w:r>
      <w:r w:rsidR="00DE030F">
        <w:t>per</w:t>
      </w:r>
      <w:r w:rsidR="002702A1">
        <w:t xml:space="preserve"> </w:t>
      </w:r>
      <w:r w:rsidR="00B8201F">
        <w:t xml:space="preserve">pensare e </w:t>
      </w:r>
      <w:r w:rsidR="0000791C">
        <w:t xml:space="preserve">proporre </w:t>
      </w:r>
      <w:r w:rsidR="00AA66A0">
        <w:t>p</w:t>
      </w:r>
      <w:r w:rsidR="0000791C">
        <w:t xml:space="preserve">ercorsi </w:t>
      </w:r>
      <w:r w:rsidR="00AA66A0">
        <w:t xml:space="preserve">ecclesiali </w:t>
      </w:r>
      <w:r w:rsidR="00C227E0">
        <w:t xml:space="preserve">che </w:t>
      </w:r>
      <w:r w:rsidR="006C42C8">
        <w:t>siano frut</w:t>
      </w:r>
      <w:r w:rsidR="00435C96">
        <w:t>to</w:t>
      </w:r>
      <w:r w:rsidR="006C42C8">
        <w:t xml:space="preserve"> de</w:t>
      </w:r>
      <w:r w:rsidR="001C44ED">
        <w:t xml:space="preserve">ll’ascolto dello </w:t>
      </w:r>
      <w:r w:rsidR="006C42C8">
        <w:t>S</w:t>
      </w:r>
      <w:r w:rsidR="001C44ED">
        <w:t>pirito</w:t>
      </w:r>
      <w:r w:rsidR="006C42C8">
        <w:t>.</w:t>
      </w:r>
      <w:r w:rsidR="00FF4010">
        <w:t xml:space="preserve"> </w:t>
      </w:r>
      <w:r w:rsidR="001A10DC">
        <w:t>Camminando s’apre cammino.</w:t>
      </w:r>
    </w:p>
    <w:p w14:paraId="6F8B9128" w14:textId="77777777" w:rsidR="007E1FA5" w:rsidRPr="00150380" w:rsidRDefault="007E1FA5" w:rsidP="00BB2D2C">
      <w:pPr>
        <w:jc w:val="both"/>
        <w:rPr>
          <w:b/>
          <w:bCs/>
        </w:rPr>
      </w:pPr>
      <w:r w:rsidRPr="00150380">
        <w:rPr>
          <w:b/>
          <w:bCs/>
        </w:rPr>
        <w:t>Qualcuno lascia</w:t>
      </w:r>
    </w:p>
    <w:p w14:paraId="4A0E2BDB" w14:textId="3F061C1F" w:rsidR="00116742" w:rsidRDefault="00860378" w:rsidP="00BB2D2C">
      <w:pPr>
        <w:jc w:val="both"/>
      </w:pPr>
      <w:r>
        <w:t xml:space="preserve">Parlo con </w:t>
      </w:r>
      <w:r w:rsidR="0023469A">
        <w:t>un amico</w:t>
      </w:r>
      <w:r>
        <w:t xml:space="preserve"> </w:t>
      </w:r>
      <w:r w:rsidR="0093721D">
        <w:t>che incontro in piazza</w:t>
      </w:r>
      <w:r w:rsidR="0023469A">
        <w:t>: h</w:t>
      </w:r>
      <w:r>
        <w:t xml:space="preserve">a deciso di lasciare il percorso sinodale. </w:t>
      </w:r>
      <w:r w:rsidR="00361AD1">
        <w:t>L</w:t>
      </w:r>
      <w:r w:rsidR="00D21A52">
        <w:t xml:space="preserve">e ragioni </w:t>
      </w:r>
      <w:r w:rsidR="00F26098">
        <w:t xml:space="preserve">sono </w:t>
      </w:r>
      <w:r w:rsidR="00CA276D">
        <w:t>in una</w:t>
      </w:r>
      <w:r w:rsidR="007012D6">
        <w:t xml:space="preserve"> valutazione c</w:t>
      </w:r>
      <w:r w:rsidR="00C925D5">
        <w:t xml:space="preserve">he </w:t>
      </w:r>
      <w:r w:rsidR="00CA276D">
        <w:t xml:space="preserve">lo porta a concludere che </w:t>
      </w:r>
      <w:r w:rsidR="00E84089">
        <w:t xml:space="preserve">il </w:t>
      </w:r>
      <w:r w:rsidR="00817CE4">
        <w:t xml:space="preserve">suo </w:t>
      </w:r>
      <w:r w:rsidR="00FC4603">
        <w:t xml:space="preserve">contributo non </w:t>
      </w:r>
      <w:r w:rsidR="004732F0">
        <w:t xml:space="preserve">è </w:t>
      </w:r>
      <w:r w:rsidR="00FC4603">
        <w:t>tenut</w:t>
      </w:r>
      <w:r w:rsidR="004732F0">
        <w:t>o</w:t>
      </w:r>
      <w:r w:rsidR="00FC4603">
        <w:t xml:space="preserve"> in con</w:t>
      </w:r>
      <w:r w:rsidR="004732F0">
        <w:t>siderazione</w:t>
      </w:r>
      <w:r w:rsidR="00FC4603">
        <w:t xml:space="preserve">. Richiama l’immagine geometrica del </w:t>
      </w:r>
      <w:r w:rsidR="00E84089">
        <w:t xml:space="preserve">“vertice </w:t>
      </w:r>
      <w:r w:rsidR="00FC4603">
        <w:t>e della base</w:t>
      </w:r>
      <w:r w:rsidR="009D0090">
        <w:t>”</w:t>
      </w:r>
      <w:r w:rsidR="00C31D20">
        <w:t xml:space="preserve">. </w:t>
      </w:r>
      <w:r w:rsidR="00C80814">
        <w:t xml:space="preserve"> </w:t>
      </w:r>
      <w:r w:rsidR="00817CE4">
        <w:t>A</w:t>
      </w:r>
      <w:r w:rsidR="00757944">
        <w:t xml:space="preserve">scolto </w:t>
      </w:r>
      <w:r w:rsidR="00C80814">
        <w:t xml:space="preserve">e annoto le difficoltà </w:t>
      </w:r>
      <w:r w:rsidR="008045F5">
        <w:t xml:space="preserve">e le delusioni </w:t>
      </w:r>
      <w:r w:rsidR="00C80814">
        <w:t xml:space="preserve">che </w:t>
      </w:r>
      <w:r w:rsidR="000A3E5A">
        <w:t>ha incontrato</w:t>
      </w:r>
      <w:r w:rsidR="00C80814">
        <w:t xml:space="preserve">. </w:t>
      </w:r>
      <w:r w:rsidR="002952F2">
        <w:t xml:space="preserve">Ogni </w:t>
      </w:r>
      <w:r w:rsidR="005F2C47">
        <w:t xml:space="preserve">scelta </w:t>
      </w:r>
      <w:r w:rsidR="00C80814">
        <w:t>offre</w:t>
      </w:r>
      <w:r w:rsidR="009B33F8">
        <w:t xml:space="preserve"> </w:t>
      </w:r>
      <w:r w:rsidR="00FB7CF8">
        <w:t xml:space="preserve">spunti di riflessione, di verifica, di </w:t>
      </w:r>
      <w:r w:rsidR="00BE4985">
        <w:t>novità</w:t>
      </w:r>
      <w:r w:rsidR="00174868">
        <w:t>.</w:t>
      </w:r>
      <w:r w:rsidR="00C334B2">
        <w:t xml:space="preserve"> </w:t>
      </w:r>
      <w:r w:rsidR="005B27CF">
        <w:t>Ogni scelta è frutto di libertà</w:t>
      </w:r>
      <w:r w:rsidR="006A2155">
        <w:t>,</w:t>
      </w:r>
      <w:r w:rsidR="005B27CF">
        <w:t xml:space="preserve"> di responsabilità</w:t>
      </w:r>
      <w:r w:rsidR="003870F2">
        <w:t xml:space="preserve"> e</w:t>
      </w:r>
      <w:r w:rsidR="005B27CF">
        <w:t xml:space="preserve"> </w:t>
      </w:r>
      <w:r w:rsidR="006A2155">
        <w:t>merita rispetto</w:t>
      </w:r>
      <w:r w:rsidR="00733308">
        <w:t>.</w:t>
      </w:r>
      <w:r w:rsidR="000F0DFD">
        <w:t xml:space="preserve"> </w:t>
      </w:r>
      <w:r w:rsidR="00F93167">
        <w:t xml:space="preserve"> Mi </w:t>
      </w:r>
      <w:r w:rsidR="00733308">
        <w:t xml:space="preserve">piacerebbe </w:t>
      </w:r>
      <w:r w:rsidR="00AE24E0">
        <w:t xml:space="preserve">però </w:t>
      </w:r>
      <w:r w:rsidR="00F93167">
        <w:t xml:space="preserve">che ci fosse un supplemento di </w:t>
      </w:r>
      <w:r w:rsidR="009A6E22">
        <w:t>valutazione</w:t>
      </w:r>
      <w:r w:rsidR="00F459C6">
        <w:t xml:space="preserve"> </w:t>
      </w:r>
      <w:r w:rsidR="009A6E22">
        <w:t>e p</w:t>
      </w:r>
      <w:r w:rsidR="003242C9">
        <w:t xml:space="preserve">er questo </w:t>
      </w:r>
      <w:r w:rsidR="000F0DFD">
        <w:t xml:space="preserve">racconto </w:t>
      </w:r>
      <w:r w:rsidR="00FE63A7">
        <w:t xml:space="preserve">all’amico </w:t>
      </w:r>
      <w:r w:rsidR="000F0DFD">
        <w:t xml:space="preserve">quello che </w:t>
      </w:r>
      <w:r w:rsidR="00FE63A7">
        <w:t xml:space="preserve">sta </w:t>
      </w:r>
      <w:r w:rsidR="009303E4">
        <w:t>maturando in questi mesi</w:t>
      </w:r>
      <w:r w:rsidR="000F0DFD">
        <w:t xml:space="preserve">, quello </w:t>
      </w:r>
      <w:r w:rsidR="00941570">
        <w:t xml:space="preserve">che </w:t>
      </w:r>
      <w:r w:rsidR="004252EE">
        <w:t>è stato m</w:t>
      </w:r>
      <w:r w:rsidR="002A413A">
        <w:t>odificato raccogliendo le osservazioni</w:t>
      </w:r>
      <w:r w:rsidR="009303E4">
        <w:t xml:space="preserve"> critiche</w:t>
      </w:r>
      <w:r w:rsidR="007145F9">
        <w:t xml:space="preserve">, </w:t>
      </w:r>
      <w:r w:rsidR="004252EE">
        <w:t xml:space="preserve">quello che </w:t>
      </w:r>
      <w:r w:rsidR="000F0DFD">
        <w:t>st</w:t>
      </w:r>
      <w:r w:rsidR="007145F9">
        <w:t xml:space="preserve">anno </w:t>
      </w:r>
      <w:r w:rsidR="00F047E4">
        <w:t xml:space="preserve">offrendo </w:t>
      </w:r>
      <w:r w:rsidR="004252EE">
        <w:t>i circoli territoriali</w:t>
      </w:r>
      <w:r w:rsidR="0065056D">
        <w:t>.</w:t>
      </w:r>
      <w:r w:rsidR="00637790">
        <w:t xml:space="preserve"> </w:t>
      </w:r>
      <w:r w:rsidR="00F047E4">
        <w:t>N</w:t>
      </w:r>
      <w:r w:rsidR="0065056D">
        <w:t xml:space="preserve">on </w:t>
      </w:r>
      <w:r w:rsidR="00192D20">
        <w:t xml:space="preserve">gli </w:t>
      </w:r>
      <w:r w:rsidR="00B251E6">
        <w:t xml:space="preserve">chiedo di cambiare </w:t>
      </w:r>
      <w:proofErr w:type="gramStart"/>
      <w:r w:rsidR="00B251E6">
        <w:t>idea</w:t>
      </w:r>
      <w:r w:rsidR="00192D20">
        <w:t xml:space="preserve">,  </w:t>
      </w:r>
      <w:r w:rsidR="00A306E0">
        <w:t>dico</w:t>
      </w:r>
      <w:proofErr w:type="gramEnd"/>
      <w:r w:rsidR="00A306E0">
        <w:t xml:space="preserve"> che </w:t>
      </w:r>
      <w:r w:rsidR="00BF492F">
        <w:t>tutti possiamo</w:t>
      </w:r>
      <w:r w:rsidR="0065056D">
        <w:t>, anzi</w:t>
      </w:r>
      <w:r w:rsidR="006C7711">
        <w:t xml:space="preserve"> dobbiamo</w:t>
      </w:r>
      <w:r w:rsidR="001A633F">
        <w:t>,</w:t>
      </w:r>
      <w:r w:rsidR="00BF492F">
        <w:t xml:space="preserve"> fare una sosta </w:t>
      </w:r>
      <w:r w:rsidR="00605D19">
        <w:t xml:space="preserve">per </w:t>
      </w:r>
      <w:r w:rsidR="0065056D">
        <w:t>verifica</w:t>
      </w:r>
      <w:r w:rsidR="00605D19">
        <w:t>re</w:t>
      </w:r>
      <w:r w:rsidR="0065056D">
        <w:t xml:space="preserve"> </w:t>
      </w:r>
      <w:r w:rsidR="000F3D36">
        <w:t xml:space="preserve">ma </w:t>
      </w:r>
      <w:r w:rsidR="0045488D">
        <w:t xml:space="preserve">dobbiamo </w:t>
      </w:r>
      <w:r w:rsidR="00A76EEF">
        <w:t xml:space="preserve">vigilare </w:t>
      </w:r>
      <w:r w:rsidR="00420C58">
        <w:t xml:space="preserve">perché </w:t>
      </w:r>
      <w:r w:rsidR="00886137">
        <w:t>quella de</w:t>
      </w:r>
      <w:r w:rsidR="00420C58">
        <w:t>l “</w:t>
      </w:r>
      <w:r w:rsidR="0045488D">
        <w:t xml:space="preserve">vertice e </w:t>
      </w:r>
      <w:r w:rsidR="00420C58">
        <w:t>la</w:t>
      </w:r>
      <w:r w:rsidR="0045488D">
        <w:t xml:space="preserve"> base</w:t>
      </w:r>
      <w:r w:rsidR="00420C58">
        <w:t xml:space="preserve">” non rimanga </w:t>
      </w:r>
      <w:r w:rsidR="00637790">
        <w:t>un</w:t>
      </w:r>
      <w:r w:rsidR="00420C58">
        <w:t xml:space="preserve">’immagine </w:t>
      </w:r>
      <w:r w:rsidR="00566EF8">
        <w:t xml:space="preserve">che segna il passo </w:t>
      </w:r>
      <w:r w:rsidR="00637790">
        <w:t xml:space="preserve"> </w:t>
      </w:r>
      <w:r w:rsidR="00AE70CA">
        <w:t xml:space="preserve">mentre la realtà è </w:t>
      </w:r>
      <w:r w:rsidR="00637790">
        <w:t>in movimento</w:t>
      </w:r>
      <w:r w:rsidR="00AE70CA">
        <w:t>.</w:t>
      </w:r>
      <w:r w:rsidR="00637790">
        <w:t xml:space="preserve"> Ci rivedremo per riprendere </w:t>
      </w:r>
      <w:r w:rsidR="001A526B">
        <w:t xml:space="preserve">il </w:t>
      </w:r>
      <w:r w:rsidR="00453670">
        <w:t>discorso</w:t>
      </w:r>
      <w:r w:rsidR="005B6201">
        <w:t xml:space="preserve"> </w:t>
      </w:r>
      <w:r w:rsidR="00EA231F">
        <w:t xml:space="preserve">perché </w:t>
      </w:r>
      <w:proofErr w:type="gramStart"/>
      <w:r w:rsidR="00453670">
        <w:t>a</w:t>
      </w:r>
      <w:r w:rsidR="00466BAB">
        <w:t xml:space="preserve"> </w:t>
      </w:r>
      <w:r w:rsidR="00453670">
        <w:t xml:space="preserve"> </w:t>
      </w:r>
      <w:r w:rsidR="00466BAB">
        <w:t>entrambi</w:t>
      </w:r>
      <w:proofErr w:type="gramEnd"/>
      <w:r w:rsidR="00466BAB">
        <w:t xml:space="preserve"> sta</w:t>
      </w:r>
      <w:r w:rsidR="00EA231F">
        <w:t xml:space="preserve"> a cuore il futuro della Chiesa </w:t>
      </w:r>
      <w:r w:rsidR="00C46ABF">
        <w:t>nell</w:t>
      </w:r>
      <w:r w:rsidR="00EA231F">
        <w:t>a Città.</w:t>
      </w:r>
      <w:r w:rsidR="00AE70CA">
        <w:t xml:space="preserve"> </w:t>
      </w:r>
      <w:r w:rsidR="00936662">
        <w:t xml:space="preserve"> </w:t>
      </w:r>
      <w:r w:rsidR="002834B5">
        <w:t xml:space="preserve"> </w:t>
      </w:r>
      <w:r w:rsidR="00297D35">
        <w:t xml:space="preserve"> </w:t>
      </w:r>
      <w:r w:rsidR="00C0675E">
        <w:t xml:space="preserve"> </w:t>
      </w:r>
    </w:p>
    <w:p w14:paraId="3A2BAEB5" w14:textId="1A475E22" w:rsidR="00E16526" w:rsidRPr="00150380" w:rsidRDefault="005E0980" w:rsidP="00BB2D2C">
      <w:pPr>
        <w:jc w:val="both"/>
        <w:rPr>
          <w:b/>
          <w:bCs/>
        </w:rPr>
      </w:pPr>
      <w:r w:rsidRPr="00150380">
        <w:rPr>
          <w:b/>
          <w:bCs/>
        </w:rPr>
        <w:t xml:space="preserve">La </w:t>
      </w:r>
      <w:r w:rsidR="009C6565" w:rsidRPr="00150380">
        <w:rPr>
          <w:b/>
          <w:bCs/>
        </w:rPr>
        <w:t>comunione dei santi</w:t>
      </w:r>
      <w:r w:rsidR="0052767C" w:rsidRPr="00150380">
        <w:rPr>
          <w:b/>
          <w:bCs/>
        </w:rPr>
        <w:t xml:space="preserve"> </w:t>
      </w:r>
    </w:p>
    <w:p w14:paraId="684706AA" w14:textId="6983FD1E" w:rsidR="001A78F4" w:rsidRDefault="00852EED" w:rsidP="00BB2D2C">
      <w:pPr>
        <w:jc w:val="both"/>
      </w:pPr>
      <w:r>
        <w:t xml:space="preserve">Siamo nei giorni </w:t>
      </w:r>
      <w:r w:rsidR="00141ADE">
        <w:t>dedicati con particolare</w:t>
      </w:r>
      <w:r w:rsidR="002B5F20">
        <w:t xml:space="preserve"> intensità</w:t>
      </w:r>
      <w:r w:rsidR="00141ADE">
        <w:t xml:space="preserve"> a</w:t>
      </w:r>
      <w:r>
        <w:t xml:space="preserve">i defunti e </w:t>
      </w:r>
      <w:r w:rsidR="00141ADE">
        <w:t>a</w:t>
      </w:r>
      <w:r>
        <w:t>i santi</w:t>
      </w:r>
      <w:r w:rsidR="008172EC">
        <w:t xml:space="preserve"> ed</w:t>
      </w:r>
      <w:r>
        <w:t xml:space="preserve"> è bello cogliere </w:t>
      </w:r>
      <w:r w:rsidR="00483C24">
        <w:t xml:space="preserve">l’immagine di una comunione che abbraccia anche il Sinodo. </w:t>
      </w:r>
      <w:r w:rsidR="00C81C40">
        <w:t xml:space="preserve">Non a caso la dimensione pedagogica della memoria </w:t>
      </w:r>
      <w:r w:rsidR="00212FA3">
        <w:t xml:space="preserve">è stata richiamata </w:t>
      </w:r>
      <w:r w:rsidR="00317A08">
        <w:t>nel corso dei lavori sinodali</w:t>
      </w:r>
      <w:r w:rsidR="004D43ED">
        <w:t>:</w:t>
      </w:r>
      <w:r w:rsidR="00317A08">
        <w:t xml:space="preserve"> </w:t>
      </w:r>
      <w:r w:rsidR="00212FA3">
        <w:t xml:space="preserve">si tratta di fare del ricordo un motivo e uno stimolo </w:t>
      </w:r>
      <w:r w:rsidR="00C21034">
        <w:t>per</w:t>
      </w:r>
      <w:r w:rsidR="00212FA3">
        <w:t xml:space="preserve"> </w:t>
      </w:r>
      <w:r w:rsidR="00C21034">
        <w:t xml:space="preserve">rendere </w:t>
      </w:r>
      <w:r w:rsidR="003B0D9E">
        <w:t xml:space="preserve">la </w:t>
      </w:r>
      <w:r w:rsidR="00AB7DD3">
        <w:t>Chiesa</w:t>
      </w:r>
      <w:r w:rsidR="003B0D9E">
        <w:t xml:space="preserve"> </w:t>
      </w:r>
      <w:r w:rsidR="00AB7DD3">
        <w:t xml:space="preserve">capace di </w:t>
      </w:r>
      <w:r w:rsidR="00AD1DDF">
        <w:t>suscitare</w:t>
      </w:r>
      <w:r w:rsidR="00AB7DD3">
        <w:t xml:space="preserve"> domande di senso e indicare direzioni per incontrare risposte</w:t>
      </w:r>
      <w:r w:rsidR="00C54929">
        <w:t xml:space="preserve"> di senso</w:t>
      </w:r>
      <w:r w:rsidR="00AB7DD3">
        <w:t>.</w:t>
      </w:r>
      <w:r w:rsidR="00141ADE">
        <w:t xml:space="preserve"> </w:t>
      </w:r>
      <w:r w:rsidR="00EC76D8">
        <w:t xml:space="preserve">La memoria </w:t>
      </w:r>
      <w:r w:rsidR="00C54929">
        <w:t xml:space="preserve">che i defunti e </w:t>
      </w:r>
      <w:r w:rsidR="00AD1DDF">
        <w:t xml:space="preserve">i </w:t>
      </w:r>
      <w:r w:rsidR="00C54929">
        <w:t xml:space="preserve">santi </w:t>
      </w:r>
      <w:r w:rsidR="00AA6406">
        <w:t>della porta accanto</w:t>
      </w:r>
      <w:r w:rsidR="00CC7180">
        <w:t xml:space="preserve"> </w:t>
      </w:r>
      <w:r w:rsidR="00971B8F">
        <w:t xml:space="preserve">ravvivano è anche </w:t>
      </w:r>
      <w:r w:rsidR="00AD0DCA">
        <w:t>quella</w:t>
      </w:r>
      <w:r w:rsidR="00971B8F">
        <w:t xml:space="preserve"> di una Chiesa </w:t>
      </w:r>
      <w:r w:rsidR="002232F4">
        <w:t xml:space="preserve">consapevole </w:t>
      </w:r>
      <w:r w:rsidR="00FE1CB5">
        <w:t xml:space="preserve">che stare nella storia </w:t>
      </w:r>
      <w:r w:rsidR="00347578">
        <w:t xml:space="preserve">con amore </w:t>
      </w:r>
      <w:r w:rsidR="00FE1CB5">
        <w:t xml:space="preserve">significa </w:t>
      </w:r>
      <w:r w:rsidR="0018763A">
        <w:t>annunciare il Vangelo</w:t>
      </w:r>
      <w:r w:rsidR="002232F4">
        <w:t xml:space="preserve"> con la vita e con il pensiero</w:t>
      </w:r>
      <w:r w:rsidR="00987937">
        <w:t xml:space="preserve">. </w:t>
      </w:r>
      <w:r w:rsidR="00853572">
        <w:t xml:space="preserve"> Come </w:t>
      </w:r>
      <w:r w:rsidR="00271CD7">
        <w:t xml:space="preserve">hanno </w:t>
      </w:r>
      <w:r w:rsidR="00853572">
        <w:t>fa</w:t>
      </w:r>
      <w:r w:rsidR="00271CD7">
        <w:t>tt</w:t>
      </w:r>
      <w:r w:rsidR="00696CAD">
        <w:t>o</w:t>
      </w:r>
      <w:r w:rsidR="00F23B9B">
        <w:t xml:space="preserve"> </w:t>
      </w:r>
      <w:r w:rsidR="00EF66B4">
        <w:t xml:space="preserve">coloro che </w:t>
      </w:r>
      <w:r w:rsidR="00F23B9B">
        <w:t xml:space="preserve">dalla finestra del cielo </w:t>
      </w:r>
      <w:r w:rsidR="00016699">
        <w:t>seguono</w:t>
      </w:r>
      <w:r w:rsidR="00F23B9B">
        <w:t xml:space="preserve"> </w:t>
      </w:r>
      <w:r w:rsidR="00271CD7">
        <w:t xml:space="preserve">oggi </w:t>
      </w:r>
      <w:r w:rsidR="00BB2D2C">
        <w:t>i</w:t>
      </w:r>
      <w:r w:rsidR="00397AC3">
        <w:t xml:space="preserve">l </w:t>
      </w:r>
      <w:r w:rsidR="00EF66B4">
        <w:t>cammino s</w:t>
      </w:r>
      <w:r w:rsidR="00397AC3">
        <w:t>inod</w:t>
      </w:r>
      <w:r w:rsidR="00EF66B4">
        <w:t>ale</w:t>
      </w:r>
      <w:r w:rsidR="00BB2D2C">
        <w:t xml:space="preserve"> e lo sostengono con la preghiera</w:t>
      </w:r>
      <w:r w:rsidR="00397AC3">
        <w:t>.</w:t>
      </w:r>
      <w:r w:rsidR="008E25D7">
        <w:t xml:space="preserve"> </w:t>
      </w:r>
    </w:p>
    <w:p w14:paraId="75E0ABA0" w14:textId="19B74B2A" w:rsidR="00082686" w:rsidRPr="00150380" w:rsidRDefault="00F25BD5" w:rsidP="00BB2D2C">
      <w:pPr>
        <w:jc w:val="both"/>
        <w:rPr>
          <w:b/>
          <w:bCs/>
        </w:rPr>
      </w:pPr>
      <w:r w:rsidRPr="00150380">
        <w:rPr>
          <w:b/>
          <w:bCs/>
        </w:rPr>
        <w:t xml:space="preserve">Nel cammino universale e </w:t>
      </w:r>
      <w:r w:rsidR="00082686" w:rsidRPr="00150380">
        <w:rPr>
          <w:b/>
          <w:bCs/>
        </w:rPr>
        <w:t>nazionale</w:t>
      </w:r>
    </w:p>
    <w:p w14:paraId="09EAAC28" w14:textId="797909D8" w:rsidR="005E1C3F" w:rsidRDefault="00082686" w:rsidP="00BB2D2C">
      <w:pPr>
        <w:jc w:val="both"/>
      </w:pPr>
      <w:r>
        <w:lastRenderedPageBreak/>
        <w:t xml:space="preserve">Cosa ne sarà del Sinodo diocesano </w:t>
      </w:r>
      <w:r w:rsidR="008A18D9">
        <w:t xml:space="preserve">rispetto a quello universale e nazionale che hanno preso il via? </w:t>
      </w:r>
      <w:r w:rsidR="001A526B">
        <w:t xml:space="preserve"> Non ci sarà sovrapposi</w:t>
      </w:r>
      <w:r w:rsidR="001A4A97">
        <w:t>zione</w:t>
      </w:r>
      <w:r w:rsidR="00DF1B4F">
        <w:t xml:space="preserve"> e</w:t>
      </w:r>
      <w:r w:rsidR="001A4A97">
        <w:t xml:space="preserve"> non ci sarà confusione. </w:t>
      </w:r>
      <w:r w:rsidR="0089322B">
        <w:t>L</w:t>
      </w:r>
      <w:r w:rsidR="008A18D9">
        <w:t xml:space="preserve">eggendo i testi preparatori </w:t>
      </w:r>
      <w:r w:rsidR="0049447F">
        <w:t xml:space="preserve">se ne ha conferma e </w:t>
      </w:r>
      <w:r w:rsidR="008A18D9">
        <w:t xml:space="preserve">ci si accorge che </w:t>
      </w:r>
      <w:r w:rsidR="00277D38">
        <w:t>la diocesi di Como</w:t>
      </w:r>
      <w:r w:rsidR="00F02EAF">
        <w:t>, co</w:t>
      </w:r>
      <w:r w:rsidR="001E6CB6">
        <w:t>me</w:t>
      </w:r>
      <w:r w:rsidR="00F02EAF">
        <w:t xml:space="preserve"> altre,</w:t>
      </w:r>
      <w:r w:rsidR="00277D38">
        <w:t xml:space="preserve"> ha l’occasione di offrire il frutto dell</w:t>
      </w:r>
      <w:r w:rsidR="00700CA3">
        <w:t>’</w:t>
      </w:r>
      <w:r w:rsidR="001A4A97">
        <w:t>esperienza</w:t>
      </w:r>
      <w:r w:rsidR="00277D38">
        <w:t xml:space="preserve"> sinodale</w:t>
      </w:r>
      <w:r w:rsidR="00700CA3">
        <w:t xml:space="preserve"> che sta maturando</w:t>
      </w:r>
      <w:r w:rsidR="00031280">
        <w:t>.</w:t>
      </w:r>
      <w:r w:rsidR="00A3275E">
        <w:t xml:space="preserve"> </w:t>
      </w:r>
      <w:r w:rsidR="008D23D3">
        <w:t xml:space="preserve"> </w:t>
      </w:r>
      <w:r w:rsidR="00143F4D">
        <w:t>I messaggi</w:t>
      </w:r>
      <w:r w:rsidR="00E33B66">
        <w:t xml:space="preserve"> che stanno</w:t>
      </w:r>
      <w:r w:rsidR="00155590">
        <w:t xml:space="preserve"> </w:t>
      </w:r>
      <w:r w:rsidR="00E33B66">
        <w:t xml:space="preserve">arrivando da papa Francesco e dai Vescovi </w:t>
      </w:r>
      <w:r w:rsidR="00B13C69">
        <w:t>s</w:t>
      </w:r>
      <w:r w:rsidR="00E601AD">
        <w:t xml:space="preserve">ono un supplemento di linfa </w:t>
      </w:r>
      <w:r w:rsidR="00B13C69">
        <w:t>nell’albero</w:t>
      </w:r>
      <w:r w:rsidR="008C651E">
        <w:t xml:space="preserve"> sinodale</w:t>
      </w:r>
      <w:r w:rsidR="00423025">
        <w:t>, lo irrobustiscono, lo rendono</w:t>
      </w:r>
      <w:r w:rsidR="003B5A0D">
        <w:t xml:space="preserve"> </w:t>
      </w:r>
      <w:r w:rsidR="0021333E">
        <w:t xml:space="preserve">alto e più </w:t>
      </w:r>
      <w:r w:rsidR="002E233A">
        <w:t>aperto</w:t>
      </w:r>
      <w:r w:rsidR="00771B1A">
        <w:t>.</w:t>
      </w:r>
      <w:r w:rsidR="006F1E2B">
        <w:t xml:space="preserve"> </w:t>
      </w:r>
      <w:r w:rsidR="00660D4D">
        <w:t xml:space="preserve">C’è </w:t>
      </w:r>
      <w:r w:rsidR="006B6CE0">
        <w:t xml:space="preserve">nelle loro parole </w:t>
      </w:r>
      <w:r w:rsidR="00660D4D">
        <w:t>il</w:t>
      </w:r>
      <w:r w:rsidR="00771B1A">
        <w:t xml:space="preserve"> richiamo alla sinodalità </w:t>
      </w:r>
      <w:r w:rsidR="00457B20">
        <w:t xml:space="preserve">come stile di vita </w:t>
      </w:r>
      <w:r w:rsidR="00220266">
        <w:t>personale e comunitario:</w:t>
      </w:r>
      <w:r w:rsidR="009112F2">
        <w:t xml:space="preserve"> questo </w:t>
      </w:r>
      <w:r w:rsidR="003740A3">
        <w:t xml:space="preserve">incoraggia </w:t>
      </w:r>
      <w:r w:rsidR="005C592A">
        <w:t>a verificare i passi</w:t>
      </w:r>
      <w:r w:rsidR="00C216D5">
        <w:t xml:space="preserve">, </w:t>
      </w:r>
      <w:r w:rsidR="00650689">
        <w:t xml:space="preserve">a cambiare </w:t>
      </w:r>
      <w:r w:rsidR="00C216D5">
        <w:t>direzion</w:t>
      </w:r>
      <w:r w:rsidR="00650689">
        <w:t>i</w:t>
      </w:r>
      <w:r w:rsidR="00220266">
        <w:t xml:space="preserve"> ad</w:t>
      </w:r>
      <w:r w:rsidR="00650689">
        <w:t xml:space="preserve"> aprire percorsi che incrocino </w:t>
      </w:r>
      <w:r w:rsidR="005E1C3F">
        <w:t>le preoccupazioni e le speranze de</w:t>
      </w:r>
      <w:r w:rsidR="003047A4">
        <w:t xml:space="preserve">gli </w:t>
      </w:r>
      <w:r w:rsidR="005E1C3F">
        <w:t>uom</w:t>
      </w:r>
      <w:r w:rsidR="003047A4">
        <w:t xml:space="preserve">ini a cominciare da quelli </w:t>
      </w:r>
      <w:r w:rsidR="003D3BDC">
        <w:t xml:space="preserve">che </w:t>
      </w:r>
      <w:r w:rsidR="003465C2">
        <w:t>attraversano la fatica di vivere</w:t>
      </w:r>
      <w:r w:rsidR="00220266">
        <w:t>, da quelli che sono in ricerca</w:t>
      </w:r>
      <w:r w:rsidR="00231301">
        <w:t>.</w:t>
      </w:r>
      <w:r w:rsidR="003465C2">
        <w:t xml:space="preserve"> </w:t>
      </w:r>
      <w:r w:rsidR="005F6E86">
        <w:t>Si percepisce</w:t>
      </w:r>
      <w:r w:rsidR="00064145">
        <w:t>, nel territorio e nel mondo,</w:t>
      </w:r>
      <w:r w:rsidR="005F6E86">
        <w:t xml:space="preserve"> il respiro della Ch</w:t>
      </w:r>
      <w:r w:rsidR="00D5764F">
        <w:t>i</w:t>
      </w:r>
      <w:r w:rsidR="005F6E86">
        <w:t>esa</w:t>
      </w:r>
      <w:r w:rsidR="00D5764F">
        <w:t>.</w:t>
      </w:r>
    </w:p>
    <w:p w14:paraId="0425D3D1" w14:textId="77777777" w:rsidR="00BB2D2C" w:rsidRPr="00150380" w:rsidRDefault="00BB2D2C" w:rsidP="00BB2D2C">
      <w:pPr>
        <w:jc w:val="both"/>
        <w:rPr>
          <w:b/>
          <w:bCs/>
        </w:rPr>
      </w:pPr>
      <w:r w:rsidRPr="00150380">
        <w:rPr>
          <w:b/>
          <w:bCs/>
        </w:rPr>
        <w:t>Perché questi pensieri?</w:t>
      </w:r>
    </w:p>
    <w:p w14:paraId="56039885" w14:textId="0021D746" w:rsidR="00DF004E" w:rsidRDefault="00B87951" w:rsidP="00BB2D2C">
      <w:pPr>
        <w:jc w:val="both"/>
      </w:pPr>
      <w:r>
        <w:t>P</w:t>
      </w:r>
      <w:r w:rsidR="00251D73">
        <w:t>erché questi pensieri</w:t>
      </w:r>
      <w:r>
        <w:t>?</w:t>
      </w:r>
      <w:r w:rsidR="008850C1">
        <w:t xml:space="preserve"> </w:t>
      </w:r>
      <w:r w:rsidR="00251D73">
        <w:t xml:space="preserve">La risposta può </w:t>
      </w:r>
      <w:r w:rsidR="002C09C5">
        <w:t xml:space="preserve">venire da </w:t>
      </w:r>
      <w:r w:rsidR="00251D73">
        <w:t xml:space="preserve">un titolo di prima pagina su L’Osservatore Romano del </w:t>
      </w:r>
      <w:r w:rsidR="00F81A86">
        <w:t>9 ottobre scorso: “Il Sinodo è dei poeti e di chi prega”.</w:t>
      </w:r>
      <w:r w:rsidR="00033CA6">
        <w:t xml:space="preserve"> Entrambe</w:t>
      </w:r>
      <w:r w:rsidR="00BC6840">
        <w:t>, seppure in divers</w:t>
      </w:r>
      <w:r w:rsidR="00263FF0">
        <w:t>a misura</w:t>
      </w:r>
      <w:r w:rsidR="00BC6840">
        <w:t>,</w:t>
      </w:r>
      <w:r w:rsidR="00033CA6">
        <w:t xml:space="preserve"> </w:t>
      </w:r>
      <w:r w:rsidR="00F264CB">
        <w:t xml:space="preserve">hanno un legame </w:t>
      </w:r>
      <w:r w:rsidR="00063E4D">
        <w:t xml:space="preserve">con </w:t>
      </w:r>
      <w:r w:rsidR="00C90E74">
        <w:t xml:space="preserve">la </w:t>
      </w:r>
      <w:r w:rsidR="00033CA6">
        <w:t>profezia</w:t>
      </w:r>
      <w:r w:rsidR="00BC6840">
        <w:t>.</w:t>
      </w:r>
      <w:r w:rsidR="00033CA6">
        <w:t xml:space="preserve"> </w:t>
      </w:r>
      <w:r w:rsidR="00297133">
        <w:t xml:space="preserve"> </w:t>
      </w:r>
    </w:p>
    <w:p w14:paraId="7B6E0020" w14:textId="167A02A9" w:rsidR="009E1758" w:rsidRDefault="009E1758" w:rsidP="00BB2D2C">
      <w:pPr>
        <w:jc w:val="both"/>
      </w:pPr>
      <w:r>
        <w:t xml:space="preserve">Paolo </w:t>
      </w:r>
      <w:proofErr w:type="spellStart"/>
      <w:r>
        <w:t>Bustaffa</w:t>
      </w:r>
      <w:proofErr w:type="spellEnd"/>
    </w:p>
    <w:p w14:paraId="464B77DC" w14:textId="77777777" w:rsidR="00A66C05" w:rsidRDefault="00A66C05"/>
    <w:sectPr w:rsidR="00A66C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86CF" w14:textId="77777777" w:rsidR="00621740" w:rsidRDefault="00621740" w:rsidP="00EE4160">
      <w:pPr>
        <w:spacing w:after="0" w:line="240" w:lineRule="auto"/>
      </w:pPr>
      <w:r>
        <w:separator/>
      </w:r>
    </w:p>
  </w:endnote>
  <w:endnote w:type="continuationSeparator" w:id="0">
    <w:p w14:paraId="2407DB02" w14:textId="77777777" w:rsidR="00621740" w:rsidRDefault="00621740" w:rsidP="00EE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B929" w14:textId="77777777" w:rsidR="00EE4160" w:rsidRDefault="00EE41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3639" w14:textId="77777777" w:rsidR="00EE4160" w:rsidRDefault="00EE41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FF26" w14:textId="77777777" w:rsidR="00EE4160" w:rsidRDefault="00EE41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BF96" w14:textId="77777777" w:rsidR="00621740" w:rsidRDefault="00621740" w:rsidP="00EE4160">
      <w:pPr>
        <w:spacing w:after="0" w:line="240" w:lineRule="auto"/>
      </w:pPr>
      <w:r>
        <w:separator/>
      </w:r>
    </w:p>
  </w:footnote>
  <w:footnote w:type="continuationSeparator" w:id="0">
    <w:p w14:paraId="052BBEE5" w14:textId="77777777" w:rsidR="00621740" w:rsidRDefault="00621740" w:rsidP="00EE4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2681" w14:textId="77777777" w:rsidR="00EE4160" w:rsidRDefault="00EE41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DFBF" w14:textId="77777777" w:rsidR="00EE4160" w:rsidRDefault="00EE416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D577" w14:textId="77777777" w:rsidR="00EE4160" w:rsidRDefault="00EE41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D9"/>
    <w:rsid w:val="00003425"/>
    <w:rsid w:val="00004EBC"/>
    <w:rsid w:val="00004FE0"/>
    <w:rsid w:val="00005237"/>
    <w:rsid w:val="0000791C"/>
    <w:rsid w:val="00016699"/>
    <w:rsid w:val="000265A8"/>
    <w:rsid w:val="00027C6A"/>
    <w:rsid w:val="00031280"/>
    <w:rsid w:val="00033CA6"/>
    <w:rsid w:val="00043B3C"/>
    <w:rsid w:val="00047A8F"/>
    <w:rsid w:val="00055989"/>
    <w:rsid w:val="00063E4D"/>
    <w:rsid w:val="00064145"/>
    <w:rsid w:val="00073326"/>
    <w:rsid w:val="00082686"/>
    <w:rsid w:val="0008635E"/>
    <w:rsid w:val="00090478"/>
    <w:rsid w:val="000910F0"/>
    <w:rsid w:val="0009726D"/>
    <w:rsid w:val="000A3E5A"/>
    <w:rsid w:val="000A46B9"/>
    <w:rsid w:val="000C39E5"/>
    <w:rsid w:val="000D001D"/>
    <w:rsid w:val="000D05B4"/>
    <w:rsid w:val="000D5C81"/>
    <w:rsid w:val="000D6A96"/>
    <w:rsid w:val="000E6BB4"/>
    <w:rsid w:val="000F0DFD"/>
    <w:rsid w:val="000F3D36"/>
    <w:rsid w:val="000F3F9B"/>
    <w:rsid w:val="001003B9"/>
    <w:rsid w:val="00116742"/>
    <w:rsid w:val="00120C1C"/>
    <w:rsid w:val="001304ED"/>
    <w:rsid w:val="0013196D"/>
    <w:rsid w:val="00131E13"/>
    <w:rsid w:val="00141ADE"/>
    <w:rsid w:val="001431F5"/>
    <w:rsid w:val="00143F4D"/>
    <w:rsid w:val="00145A8A"/>
    <w:rsid w:val="0014605B"/>
    <w:rsid w:val="00150380"/>
    <w:rsid w:val="00155590"/>
    <w:rsid w:val="001563BE"/>
    <w:rsid w:val="00157361"/>
    <w:rsid w:val="0016214F"/>
    <w:rsid w:val="001632AE"/>
    <w:rsid w:val="00173A19"/>
    <w:rsid w:val="00174868"/>
    <w:rsid w:val="00180A8C"/>
    <w:rsid w:val="001819D5"/>
    <w:rsid w:val="00183C64"/>
    <w:rsid w:val="0018763A"/>
    <w:rsid w:val="00192687"/>
    <w:rsid w:val="00192D20"/>
    <w:rsid w:val="00196B5E"/>
    <w:rsid w:val="001979E1"/>
    <w:rsid w:val="001A10DC"/>
    <w:rsid w:val="001A3EE5"/>
    <w:rsid w:val="001A4A97"/>
    <w:rsid w:val="001A526B"/>
    <w:rsid w:val="001A5BB0"/>
    <w:rsid w:val="001A633F"/>
    <w:rsid w:val="001A78F4"/>
    <w:rsid w:val="001C44ED"/>
    <w:rsid w:val="001C508F"/>
    <w:rsid w:val="001D2473"/>
    <w:rsid w:val="001E4036"/>
    <w:rsid w:val="001E4AF5"/>
    <w:rsid w:val="001E608D"/>
    <w:rsid w:val="001E6CB6"/>
    <w:rsid w:val="002002E2"/>
    <w:rsid w:val="00204AED"/>
    <w:rsid w:val="00212FA3"/>
    <w:rsid w:val="0021333E"/>
    <w:rsid w:val="00220266"/>
    <w:rsid w:val="00220D50"/>
    <w:rsid w:val="002232F4"/>
    <w:rsid w:val="00223575"/>
    <w:rsid w:val="00225B75"/>
    <w:rsid w:val="00231301"/>
    <w:rsid w:val="00232F23"/>
    <w:rsid w:val="0023469A"/>
    <w:rsid w:val="00236C19"/>
    <w:rsid w:val="00237E70"/>
    <w:rsid w:val="00251D73"/>
    <w:rsid w:val="00263FF0"/>
    <w:rsid w:val="002702A1"/>
    <w:rsid w:val="00271CD7"/>
    <w:rsid w:val="00272EA5"/>
    <w:rsid w:val="002737F0"/>
    <w:rsid w:val="00277269"/>
    <w:rsid w:val="00277D38"/>
    <w:rsid w:val="00280039"/>
    <w:rsid w:val="00280D41"/>
    <w:rsid w:val="00281679"/>
    <w:rsid w:val="002834B5"/>
    <w:rsid w:val="00286E26"/>
    <w:rsid w:val="00286F66"/>
    <w:rsid w:val="002952F2"/>
    <w:rsid w:val="00297133"/>
    <w:rsid w:val="00297526"/>
    <w:rsid w:val="00297D35"/>
    <w:rsid w:val="002A2DA4"/>
    <w:rsid w:val="002A3610"/>
    <w:rsid w:val="002A413A"/>
    <w:rsid w:val="002A4C0B"/>
    <w:rsid w:val="002B5F20"/>
    <w:rsid w:val="002C09C5"/>
    <w:rsid w:val="002C2902"/>
    <w:rsid w:val="002C680C"/>
    <w:rsid w:val="002D5F61"/>
    <w:rsid w:val="002E233A"/>
    <w:rsid w:val="002F2791"/>
    <w:rsid w:val="002F30ED"/>
    <w:rsid w:val="002F3E22"/>
    <w:rsid w:val="003047A4"/>
    <w:rsid w:val="00314312"/>
    <w:rsid w:val="00314B47"/>
    <w:rsid w:val="00317A08"/>
    <w:rsid w:val="0032375C"/>
    <w:rsid w:val="003242C9"/>
    <w:rsid w:val="003342BE"/>
    <w:rsid w:val="003414B6"/>
    <w:rsid w:val="003429A0"/>
    <w:rsid w:val="003438BF"/>
    <w:rsid w:val="003465C2"/>
    <w:rsid w:val="00347578"/>
    <w:rsid w:val="00360063"/>
    <w:rsid w:val="00361AD1"/>
    <w:rsid w:val="00372B82"/>
    <w:rsid w:val="003740A3"/>
    <w:rsid w:val="003802E4"/>
    <w:rsid w:val="0038068E"/>
    <w:rsid w:val="003870F2"/>
    <w:rsid w:val="003874BB"/>
    <w:rsid w:val="00392094"/>
    <w:rsid w:val="00395654"/>
    <w:rsid w:val="00397AC3"/>
    <w:rsid w:val="003B0D9E"/>
    <w:rsid w:val="003B5A0D"/>
    <w:rsid w:val="003D3BDC"/>
    <w:rsid w:val="003F084F"/>
    <w:rsid w:val="00405053"/>
    <w:rsid w:val="00405F12"/>
    <w:rsid w:val="00413A85"/>
    <w:rsid w:val="00420C58"/>
    <w:rsid w:val="00423025"/>
    <w:rsid w:val="004252EE"/>
    <w:rsid w:val="00435C96"/>
    <w:rsid w:val="00443242"/>
    <w:rsid w:val="004525BD"/>
    <w:rsid w:val="00453670"/>
    <w:rsid w:val="0045488D"/>
    <w:rsid w:val="00457B20"/>
    <w:rsid w:val="0046266F"/>
    <w:rsid w:val="00466BAB"/>
    <w:rsid w:val="004732F0"/>
    <w:rsid w:val="00483C24"/>
    <w:rsid w:val="0049447F"/>
    <w:rsid w:val="00494A44"/>
    <w:rsid w:val="00496C0F"/>
    <w:rsid w:val="004A4988"/>
    <w:rsid w:val="004A56CB"/>
    <w:rsid w:val="004D387A"/>
    <w:rsid w:val="004D43ED"/>
    <w:rsid w:val="004E4A5E"/>
    <w:rsid w:val="004F321F"/>
    <w:rsid w:val="005132FA"/>
    <w:rsid w:val="0052767C"/>
    <w:rsid w:val="00566EF8"/>
    <w:rsid w:val="005753CA"/>
    <w:rsid w:val="00580B63"/>
    <w:rsid w:val="00581871"/>
    <w:rsid w:val="00583F1F"/>
    <w:rsid w:val="00593718"/>
    <w:rsid w:val="005A4503"/>
    <w:rsid w:val="005A7B6C"/>
    <w:rsid w:val="005B27CF"/>
    <w:rsid w:val="005B6201"/>
    <w:rsid w:val="005C592A"/>
    <w:rsid w:val="005D6507"/>
    <w:rsid w:val="005E0980"/>
    <w:rsid w:val="005E146A"/>
    <w:rsid w:val="005E1C3F"/>
    <w:rsid w:val="005F2C47"/>
    <w:rsid w:val="005F6E86"/>
    <w:rsid w:val="00603049"/>
    <w:rsid w:val="00605D19"/>
    <w:rsid w:val="006101D9"/>
    <w:rsid w:val="006132EF"/>
    <w:rsid w:val="00621740"/>
    <w:rsid w:val="00622FF1"/>
    <w:rsid w:val="00624531"/>
    <w:rsid w:val="00627A90"/>
    <w:rsid w:val="00637790"/>
    <w:rsid w:val="0065056D"/>
    <w:rsid w:val="00650689"/>
    <w:rsid w:val="00653765"/>
    <w:rsid w:val="00660D4D"/>
    <w:rsid w:val="00664EDB"/>
    <w:rsid w:val="00671F36"/>
    <w:rsid w:val="00684879"/>
    <w:rsid w:val="00692CA2"/>
    <w:rsid w:val="00696CAD"/>
    <w:rsid w:val="006A2155"/>
    <w:rsid w:val="006A6EE6"/>
    <w:rsid w:val="006B69B4"/>
    <w:rsid w:val="006B6CE0"/>
    <w:rsid w:val="006C42C8"/>
    <w:rsid w:val="006C7711"/>
    <w:rsid w:val="006D0398"/>
    <w:rsid w:val="006D0A97"/>
    <w:rsid w:val="006D3688"/>
    <w:rsid w:val="006E3F60"/>
    <w:rsid w:val="006F0983"/>
    <w:rsid w:val="006F1339"/>
    <w:rsid w:val="006F1E08"/>
    <w:rsid w:val="006F1E2B"/>
    <w:rsid w:val="006F3EF7"/>
    <w:rsid w:val="00700CA3"/>
    <w:rsid w:val="007012D6"/>
    <w:rsid w:val="00707F06"/>
    <w:rsid w:val="007145F9"/>
    <w:rsid w:val="00716D16"/>
    <w:rsid w:val="007251F2"/>
    <w:rsid w:val="00733308"/>
    <w:rsid w:val="00733EE8"/>
    <w:rsid w:val="00736293"/>
    <w:rsid w:val="00742292"/>
    <w:rsid w:val="007538F1"/>
    <w:rsid w:val="00757944"/>
    <w:rsid w:val="00771B1A"/>
    <w:rsid w:val="0077315B"/>
    <w:rsid w:val="00774A75"/>
    <w:rsid w:val="00787F3B"/>
    <w:rsid w:val="0079635D"/>
    <w:rsid w:val="0079752F"/>
    <w:rsid w:val="007A7E13"/>
    <w:rsid w:val="007B2662"/>
    <w:rsid w:val="007B3D2A"/>
    <w:rsid w:val="007B699E"/>
    <w:rsid w:val="007C0145"/>
    <w:rsid w:val="007C3C13"/>
    <w:rsid w:val="007E1FA5"/>
    <w:rsid w:val="00801B63"/>
    <w:rsid w:val="00803F6A"/>
    <w:rsid w:val="008045F5"/>
    <w:rsid w:val="00812C6A"/>
    <w:rsid w:val="00813A5C"/>
    <w:rsid w:val="008172EC"/>
    <w:rsid w:val="00817CE4"/>
    <w:rsid w:val="00817F5F"/>
    <w:rsid w:val="008318C4"/>
    <w:rsid w:val="00835523"/>
    <w:rsid w:val="00846975"/>
    <w:rsid w:val="00852EED"/>
    <w:rsid w:val="00853572"/>
    <w:rsid w:val="00860378"/>
    <w:rsid w:val="008604BB"/>
    <w:rsid w:val="008655BD"/>
    <w:rsid w:val="008760DE"/>
    <w:rsid w:val="008850C1"/>
    <w:rsid w:val="00886137"/>
    <w:rsid w:val="0089012A"/>
    <w:rsid w:val="0089322B"/>
    <w:rsid w:val="008A18D9"/>
    <w:rsid w:val="008A1ED9"/>
    <w:rsid w:val="008B642C"/>
    <w:rsid w:val="008C4A7D"/>
    <w:rsid w:val="008C651E"/>
    <w:rsid w:val="008D00E4"/>
    <w:rsid w:val="008D23D3"/>
    <w:rsid w:val="008E25D7"/>
    <w:rsid w:val="008E2A1E"/>
    <w:rsid w:val="008E7F9E"/>
    <w:rsid w:val="008F5EDB"/>
    <w:rsid w:val="009112F2"/>
    <w:rsid w:val="00912843"/>
    <w:rsid w:val="009303E4"/>
    <w:rsid w:val="00936662"/>
    <w:rsid w:val="0093721D"/>
    <w:rsid w:val="00941570"/>
    <w:rsid w:val="00957473"/>
    <w:rsid w:val="0096727D"/>
    <w:rsid w:val="009673F8"/>
    <w:rsid w:val="00971B8F"/>
    <w:rsid w:val="00980507"/>
    <w:rsid w:val="00987937"/>
    <w:rsid w:val="0099749F"/>
    <w:rsid w:val="009A05B4"/>
    <w:rsid w:val="009A34A3"/>
    <w:rsid w:val="009A6E22"/>
    <w:rsid w:val="009B05EE"/>
    <w:rsid w:val="009B33F8"/>
    <w:rsid w:val="009B3F71"/>
    <w:rsid w:val="009B6603"/>
    <w:rsid w:val="009C1CBA"/>
    <w:rsid w:val="009C6565"/>
    <w:rsid w:val="009D0090"/>
    <w:rsid w:val="009D6DAE"/>
    <w:rsid w:val="009E1758"/>
    <w:rsid w:val="009F3099"/>
    <w:rsid w:val="00A22CB3"/>
    <w:rsid w:val="00A26083"/>
    <w:rsid w:val="00A306E0"/>
    <w:rsid w:val="00A3275E"/>
    <w:rsid w:val="00A43935"/>
    <w:rsid w:val="00A43D93"/>
    <w:rsid w:val="00A47F3E"/>
    <w:rsid w:val="00A47F8E"/>
    <w:rsid w:val="00A574D5"/>
    <w:rsid w:val="00A607B4"/>
    <w:rsid w:val="00A66C05"/>
    <w:rsid w:val="00A66F57"/>
    <w:rsid w:val="00A734BE"/>
    <w:rsid w:val="00A76EEF"/>
    <w:rsid w:val="00A9040A"/>
    <w:rsid w:val="00A93A4C"/>
    <w:rsid w:val="00A955A5"/>
    <w:rsid w:val="00A96F04"/>
    <w:rsid w:val="00AA3058"/>
    <w:rsid w:val="00AA3B16"/>
    <w:rsid w:val="00AA4A15"/>
    <w:rsid w:val="00AA6406"/>
    <w:rsid w:val="00AA66A0"/>
    <w:rsid w:val="00AB08DB"/>
    <w:rsid w:val="00AB74E0"/>
    <w:rsid w:val="00AB7DD3"/>
    <w:rsid w:val="00AC3037"/>
    <w:rsid w:val="00AD066F"/>
    <w:rsid w:val="00AD0DCA"/>
    <w:rsid w:val="00AD1DDF"/>
    <w:rsid w:val="00AE2267"/>
    <w:rsid w:val="00AE24E0"/>
    <w:rsid w:val="00AE70CA"/>
    <w:rsid w:val="00AE7C1E"/>
    <w:rsid w:val="00B10E69"/>
    <w:rsid w:val="00B11CA5"/>
    <w:rsid w:val="00B13C69"/>
    <w:rsid w:val="00B145A1"/>
    <w:rsid w:val="00B251E6"/>
    <w:rsid w:val="00B25E06"/>
    <w:rsid w:val="00B260B7"/>
    <w:rsid w:val="00B32A7B"/>
    <w:rsid w:val="00B35652"/>
    <w:rsid w:val="00B533B7"/>
    <w:rsid w:val="00B73C7E"/>
    <w:rsid w:val="00B745C3"/>
    <w:rsid w:val="00B801C5"/>
    <w:rsid w:val="00B8201F"/>
    <w:rsid w:val="00B87951"/>
    <w:rsid w:val="00B914A6"/>
    <w:rsid w:val="00B96CC2"/>
    <w:rsid w:val="00B97380"/>
    <w:rsid w:val="00B9785E"/>
    <w:rsid w:val="00B97A6D"/>
    <w:rsid w:val="00BA323F"/>
    <w:rsid w:val="00BB08B2"/>
    <w:rsid w:val="00BB26F6"/>
    <w:rsid w:val="00BB2A67"/>
    <w:rsid w:val="00BB2D2C"/>
    <w:rsid w:val="00BB4887"/>
    <w:rsid w:val="00BC6840"/>
    <w:rsid w:val="00BD08E3"/>
    <w:rsid w:val="00BE4985"/>
    <w:rsid w:val="00BF492F"/>
    <w:rsid w:val="00C04D1A"/>
    <w:rsid w:val="00C0675E"/>
    <w:rsid w:val="00C21034"/>
    <w:rsid w:val="00C216D5"/>
    <w:rsid w:val="00C21708"/>
    <w:rsid w:val="00C227E0"/>
    <w:rsid w:val="00C31950"/>
    <w:rsid w:val="00C31D20"/>
    <w:rsid w:val="00C334B2"/>
    <w:rsid w:val="00C368FB"/>
    <w:rsid w:val="00C439E8"/>
    <w:rsid w:val="00C43D66"/>
    <w:rsid w:val="00C46ABF"/>
    <w:rsid w:val="00C51AE0"/>
    <w:rsid w:val="00C54929"/>
    <w:rsid w:val="00C63184"/>
    <w:rsid w:val="00C63882"/>
    <w:rsid w:val="00C75C3D"/>
    <w:rsid w:val="00C80814"/>
    <w:rsid w:val="00C81C40"/>
    <w:rsid w:val="00C86C82"/>
    <w:rsid w:val="00C90E74"/>
    <w:rsid w:val="00C925D5"/>
    <w:rsid w:val="00CA276D"/>
    <w:rsid w:val="00CC0835"/>
    <w:rsid w:val="00CC7180"/>
    <w:rsid w:val="00CD1CBE"/>
    <w:rsid w:val="00CD2E13"/>
    <w:rsid w:val="00CF2534"/>
    <w:rsid w:val="00CF6088"/>
    <w:rsid w:val="00D0162B"/>
    <w:rsid w:val="00D02399"/>
    <w:rsid w:val="00D02F49"/>
    <w:rsid w:val="00D05F6A"/>
    <w:rsid w:val="00D11F5B"/>
    <w:rsid w:val="00D1353E"/>
    <w:rsid w:val="00D21A52"/>
    <w:rsid w:val="00D233A5"/>
    <w:rsid w:val="00D34BF4"/>
    <w:rsid w:val="00D425FB"/>
    <w:rsid w:val="00D5181E"/>
    <w:rsid w:val="00D5699A"/>
    <w:rsid w:val="00D5764F"/>
    <w:rsid w:val="00D60F6C"/>
    <w:rsid w:val="00D72306"/>
    <w:rsid w:val="00D72EF7"/>
    <w:rsid w:val="00D765D3"/>
    <w:rsid w:val="00D87B74"/>
    <w:rsid w:val="00D91828"/>
    <w:rsid w:val="00D930DB"/>
    <w:rsid w:val="00DB2F72"/>
    <w:rsid w:val="00DB5CC1"/>
    <w:rsid w:val="00DE030F"/>
    <w:rsid w:val="00DE0BD5"/>
    <w:rsid w:val="00DF004E"/>
    <w:rsid w:val="00DF1B4F"/>
    <w:rsid w:val="00E16526"/>
    <w:rsid w:val="00E20558"/>
    <w:rsid w:val="00E23099"/>
    <w:rsid w:val="00E30248"/>
    <w:rsid w:val="00E321D5"/>
    <w:rsid w:val="00E33B66"/>
    <w:rsid w:val="00E52938"/>
    <w:rsid w:val="00E5663A"/>
    <w:rsid w:val="00E601AD"/>
    <w:rsid w:val="00E6136D"/>
    <w:rsid w:val="00E74A6E"/>
    <w:rsid w:val="00E84089"/>
    <w:rsid w:val="00E91D02"/>
    <w:rsid w:val="00EA231F"/>
    <w:rsid w:val="00EC241B"/>
    <w:rsid w:val="00EC5A5C"/>
    <w:rsid w:val="00EC76D8"/>
    <w:rsid w:val="00ED02F3"/>
    <w:rsid w:val="00ED3A89"/>
    <w:rsid w:val="00EE4160"/>
    <w:rsid w:val="00EF3FE6"/>
    <w:rsid w:val="00EF66B4"/>
    <w:rsid w:val="00F02EAF"/>
    <w:rsid w:val="00F047E4"/>
    <w:rsid w:val="00F20A7F"/>
    <w:rsid w:val="00F23B9B"/>
    <w:rsid w:val="00F25BD5"/>
    <w:rsid w:val="00F26098"/>
    <w:rsid w:val="00F261B1"/>
    <w:rsid w:val="00F264CB"/>
    <w:rsid w:val="00F319A0"/>
    <w:rsid w:val="00F459C6"/>
    <w:rsid w:val="00F5658A"/>
    <w:rsid w:val="00F63474"/>
    <w:rsid w:val="00F81A86"/>
    <w:rsid w:val="00F93167"/>
    <w:rsid w:val="00FB2A88"/>
    <w:rsid w:val="00FB7CF8"/>
    <w:rsid w:val="00FC4603"/>
    <w:rsid w:val="00FD7EC0"/>
    <w:rsid w:val="00FE1CB5"/>
    <w:rsid w:val="00FE33D4"/>
    <w:rsid w:val="00FE63A7"/>
    <w:rsid w:val="00FE7E1C"/>
    <w:rsid w:val="00FF4010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DBCC"/>
  <w15:chartTrackingRefBased/>
  <w15:docId w15:val="{DA9DCDD4-BFBC-4C88-A5E6-2E69C295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41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4160"/>
  </w:style>
  <w:style w:type="paragraph" w:styleId="Pidipagina">
    <w:name w:val="footer"/>
    <w:basedOn w:val="Normale"/>
    <w:link w:val="PidipaginaCarattere"/>
    <w:uiPriority w:val="99"/>
    <w:unhideWhenUsed/>
    <w:rsid w:val="00EE41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4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Bustaffa</dc:creator>
  <cp:keywords/>
  <dc:description/>
  <cp:lastModifiedBy>Enrica Lattanzi</cp:lastModifiedBy>
  <cp:revision>461</cp:revision>
  <dcterms:created xsi:type="dcterms:W3CDTF">2021-10-23T08:03:00Z</dcterms:created>
  <dcterms:modified xsi:type="dcterms:W3CDTF">2021-11-10T08:59:00Z</dcterms:modified>
</cp:coreProperties>
</file>