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2538" w14:textId="77777777" w:rsidR="00955978" w:rsidRDefault="00955978">
      <w:r>
        <w:t xml:space="preserve">PUBBLICATO A PAGINA 14 </w:t>
      </w:r>
    </w:p>
    <w:p w14:paraId="1EC9C216" w14:textId="75611F50" w:rsidR="00955978" w:rsidRDefault="00955978">
      <w:r>
        <w:t>DEL NUMERO 42 DE “IL SETTIMANALE DELLA DIOCESI DI COMO”</w:t>
      </w:r>
    </w:p>
    <w:p w14:paraId="1B925433" w14:textId="3391A484" w:rsidR="00955978" w:rsidRDefault="00955978">
      <w:r>
        <w:t>Giovedì 11 novembre 2021</w:t>
      </w:r>
    </w:p>
    <w:p w14:paraId="2F435891" w14:textId="77777777" w:rsidR="00955978" w:rsidRDefault="00955978"/>
    <w:p w14:paraId="794D6AB5" w14:textId="3D277F17" w:rsidR="00EA1928" w:rsidRDefault="00702181">
      <w:r>
        <w:t>Affreschi sinodali (3)</w:t>
      </w:r>
    </w:p>
    <w:p w14:paraId="02C67190" w14:textId="1345B645" w:rsidR="00595FFA" w:rsidRDefault="00D61442">
      <w:pPr>
        <w:rPr>
          <w:b/>
          <w:bCs/>
          <w:sz w:val="28"/>
          <w:szCs w:val="28"/>
        </w:rPr>
      </w:pPr>
      <w:r>
        <w:rPr>
          <w:b/>
          <w:bCs/>
          <w:sz w:val="28"/>
          <w:szCs w:val="28"/>
        </w:rPr>
        <w:t xml:space="preserve">Nel </w:t>
      </w:r>
      <w:r w:rsidR="0018275A">
        <w:rPr>
          <w:b/>
          <w:bCs/>
          <w:sz w:val="28"/>
          <w:szCs w:val="28"/>
        </w:rPr>
        <w:t>tempo dell</w:t>
      </w:r>
      <w:r w:rsidR="00595FFA">
        <w:rPr>
          <w:b/>
          <w:bCs/>
          <w:sz w:val="28"/>
          <w:szCs w:val="28"/>
        </w:rPr>
        <w:t>a concretezza</w:t>
      </w:r>
    </w:p>
    <w:p w14:paraId="0F7BE0FA" w14:textId="57305336" w:rsidR="00F813BD" w:rsidRDefault="00F5560D">
      <w:r>
        <w:t xml:space="preserve">Sabato 20 novembre </w:t>
      </w:r>
      <w:r w:rsidR="0092080F">
        <w:t xml:space="preserve">a Sagnino </w:t>
      </w:r>
      <w:r w:rsidR="00CA303E">
        <w:t xml:space="preserve">l’assemblea </w:t>
      </w:r>
      <w:r w:rsidR="004E501B">
        <w:t xml:space="preserve">si </w:t>
      </w:r>
      <w:r w:rsidR="006068AF">
        <w:t xml:space="preserve">esprimerà sulle </w:t>
      </w:r>
      <w:r w:rsidR="00C54737">
        <w:t>prime preposizioni</w:t>
      </w:r>
    </w:p>
    <w:p w14:paraId="60E6BE36" w14:textId="50514C05" w:rsidR="00363BD2" w:rsidRDefault="00363BD2">
      <w:r w:rsidRPr="00363BD2">
        <w:rPr>
          <w:b/>
          <w:bCs/>
        </w:rPr>
        <w:t xml:space="preserve">La fatica non imprigiona e </w:t>
      </w:r>
      <w:r w:rsidR="00136DB1">
        <w:rPr>
          <w:b/>
          <w:bCs/>
        </w:rPr>
        <w:t xml:space="preserve">neppure </w:t>
      </w:r>
      <w:r w:rsidRPr="00363BD2">
        <w:rPr>
          <w:b/>
          <w:bCs/>
        </w:rPr>
        <w:t>frena</w:t>
      </w:r>
      <w:r>
        <w:t xml:space="preserve">. </w:t>
      </w:r>
    </w:p>
    <w:p w14:paraId="5F29062B" w14:textId="1EB7A474" w:rsidR="00D910CC" w:rsidRDefault="00F42716" w:rsidP="00BB4D18">
      <w:pPr>
        <w:jc w:val="both"/>
      </w:pPr>
      <w:r>
        <w:t xml:space="preserve">Mercoledì </w:t>
      </w:r>
      <w:r w:rsidR="00E86771">
        <w:t>3 novembre</w:t>
      </w:r>
      <w:r w:rsidR="005818AC">
        <w:t xml:space="preserve">: dalle 20.45 alle 23. 45 i facilitatori dei circoli territoriali si </w:t>
      </w:r>
      <w:r w:rsidR="008E09C7">
        <w:t>r</w:t>
      </w:r>
      <w:r w:rsidR="004D57D9">
        <w:t>itrova</w:t>
      </w:r>
      <w:r w:rsidR="008E09C7">
        <w:t>no</w:t>
      </w:r>
      <w:r w:rsidR="004D57D9">
        <w:t xml:space="preserve"> on line per mettere a punto le preposizioni da sottoporre al discernimento e al voto dell’assemblea </w:t>
      </w:r>
      <w:r w:rsidR="00D578D4">
        <w:t>sinodale del 20 novembre</w:t>
      </w:r>
      <w:r w:rsidR="005F0D47">
        <w:t xml:space="preserve"> </w:t>
      </w:r>
      <w:r w:rsidR="00495C22">
        <w:t xml:space="preserve">che si terrà </w:t>
      </w:r>
      <w:r w:rsidR="005F0D47">
        <w:t>nella chiesa parrocchiale di Sagnino</w:t>
      </w:r>
      <w:r w:rsidR="00D578D4">
        <w:t xml:space="preserve">. </w:t>
      </w:r>
      <w:r w:rsidR="00DD3BA8">
        <w:t xml:space="preserve">Un </w:t>
      </w:r>
      <w:r w:rsidR="002819F8">
        <w:t>confronto</w:t>
      </w:r>
      <w:r w:rsidR="00DD3BA8">
        <w:t xml:space="preserve"> </w:t>
      </w:r>
      <w:r w:rsidR="00665771">
        <w:t>intenso</w:t>
      </w:r>
      <w:r w:rsidR="00DD3BA8">
        <w:t xml:space="preserve"> preceduto dagli incontri a piccoli gruppi</w:t>
      </w:r>
      <w:r w:rsidR="00EB124C">
        <w:t xml:space="preserve"> </w:t>
      </w:r>
      <w:r w:rsidR="00940C7F">
        <w:t xml:space="preserve">degli stessi </w:t>
      </w:r>
      <w:r w:rsidR="000366F4">
        <w:t>facilitatori sui</w:t>
      </w:r>
      <w:r w:rsidR="00EB124C">
        <w:t xml:space="preserve"> </w:t>
      </w:r>
      <w:r w:rsidR="002819F8">
        <w:t xml:space="preserve">primi tre </w:t>
      </w:r>
      <w:r w:rsidR="004E6BF0">
        <w:t>capitoli dello strumento di lavoro: vita nello sp</w:t>
      </w:r>
      <w:r w:rsidR="00440A37">
        <w:t xml:space="preserve">irito, </w:t>
      </w:r>
      <w:r w:rsidR="00DB5E28">
        <w:t>comunione, missione</w:t>
      </w:r>
      <w:r w:rsidR="00440A37">
        <w:t xml:space="preserve">. </w:t>
      </w:r>
      <w:r w:rsidR="00DD3BA8">
        <w:t xml:space="preserve"> </w:t>
      </w:r>
      <w:r w:rsidR="00425836">
        <w:t xml:space="preserve">Anche </w:t>
      </w:r>
      <w:r w:rsidR="0050087D">
        <w:t>criteri e</w:t>
      </w:r>
      <w:r w:rsidR="00425836">
        <w:t xml:space="preserve"> modalità di voto </w:t>
      </w:r>
      <w:r w:rsidR="00EB5D8E">
        <w:t>sono al centro di uno</w:t>
      </w:r>
      <w:r w:rsidR="002E7247">
        <w:t xml:space="preserve"> </w:t>
      </w:r>
      <w:r w:rsidR="008C3806">
        <w:t xml:space="preserve">scambio di pareri </w:t>
      </w:r>
      <w:r w:rsidR="00120798">
        <w:t xml:space="preserve">e suggerimenti </w:t>
      </w:r>
      <w:r w:rsidR="00693813">
        <w:t xml:space="preserve">per garantire </w:t>
      </w:r>
      <w:r w:rsidR="00C97A52">
        <w:t>trasparenza e partecipazione</w:t>
      </w:r>
      <w:r w:rsidR="002E7247">
        <w:t>.</w:t>
      </w:r>
      <w:r w:rsidR="00C057E7">
        <w:t xml:space="preserve"> </w:t>
      </w:r>
      <w:r w:rsidR="00A66BC8">
        <w:t>Unanime la</w:t>
      </w:r>
      <w:r w:rsidR="00801F8C">
        <w:t xml:space="preserve"> </w:t>
      </w:r>
      <w:r w:rsidR="00C057E7">
        <w:t xml:space="preserve">consapevolezza </w:t>
      </w:r>
      <w:r w:rsidR="0079235F">
        <w:t xml:space="preserve">che </w:t>
      </w:r>
      <w:r w:rsidR="0052359E">
        <w:t>il voto</w:t>
      </w:r>
      <w:r w:rsidR="00801F8C">
        <w:t xml:space="preserve"> </w:t>
      </w:r>
      <w:r w:rsidR="00E16504">
        <w:t xml:space="preserve">(approvo, non approvo, approvo con modifica) </w:t>
      </w:r>
      <w:r w:rsidR="00801F8C">
        <w:t>sar</w:t>
      </w:r>
      <w:r w:rsidR="0052359E">
        <w:t>à</w:t>
      </w:r>
      <w:r w:rsidR="00801F8C">
        <w:t xml:space="preserve"> </w:t>
      </w:r>
      <w:r w:rsidR="006E1086">
        <w:t xml:space="preserve">l’occasione per dare </w:t>
      </w:r>
      <w:r w:rsidR="0025690C">
        <w:t>segni di concretezza e di profezia</w:t>
      </w:r>
      <w:r w:rsidR="00A53C38">
        <w:t xml:space="preserve">. </w:t>
      </w:r>
      <w:r w:rsidR="00290639">
        <w:t xml:space="preserve">Non </w:t>
      </w:r>
      <w:r w:rsidR="0036380B">
        <w:t>si formeranno</w:t>
      </w:r>
      <w:r w:rsidR="003017DD">
        <w:t xml:space="preserve"> m</w:t>
      </w:r>
      <w:r w:rsidR="00B56686">
        <w:t xml:space="preserve">aggioranze e minoranze </w:t>
      </w:r>
      <w:r w:rsidR="00290639">
        <w:t xml:space="preserve">come accade </w:t>
      </w:r>
      <w:r w:rsidR="009D31CF">
        <w:t>in altri ambiti</w:t>
      </w:r>
      <w:r w:rsidR="005E1EB8">
        <w:t xml:space="preserve"> ma </w:t>
      </w:r>
      <w:r w:rsidR="0036380B">
        <w:t xml:space="preserve">si procederà </w:t>
      </w:r>
      <w:r w:rsidR="0080311E">
        <w:t xml:space="preserve">insieme </w:t>
      </w:r>
      <w:r w:rsidR="00EB3CDF">
        <w:t>guidati dallo Spirito</w:t>
      </w:r>
      <w:r w:rsidR="00DA534D">
        <w:t>.</w:t>
      </w:r>
      <w:r w:rsidR="00B756D1">
        <w:t xml:space="preserve"> L</w:t>
      </w:r>
      <w:r w:rsidR="00BF1E51">
        <w:t xml:space="preserve">a corresponsabilità </w:t>
      </w:r>
      <w:r w:rsidR="00DA534D">
        <w:t xml:space="preserve">ecclesiale </w:t>
      </w:r>
      <w:r w:rsidR="00BF1E51">
        <w:t>compie un passo avanti</w:t>
      </w:r>
      <w:r w:rsidR="00D910CC">
        <w:t xml:space="preserve">, </w:t>
      </w:r>
      <w:r w:rsidR="00EC006D">
        <w:t>l</w:t>
      </w:r>
      <w:r w:rsidR="000B2FFD">
        <w:t xml:space="preserve">a </w:t>
      </w:r>
      <w:r w:rsidR="00633B2E">
        <w:t>fatica non manca ma</w:t>
      </w:r>
      <w:r w:rsidR="00A55025">
        <w:t xml:space="preserve"> </w:t>
      </w:r>
      <w:r w:rsidR="00CE30A5">
        <w:t xml:space="preserve">non imprigiona </w:t>
      </w:r>
      <w:r w:rsidR="00136DB1">
        <w:t>e neppure frena</w:t>
      </w:r>
      <w:r w:rsidR="00471909">
        <w:t xml:space="preserve">, </w:t>
      </w:r>
      <w:r w:rsidR="00BB4D18">
        <w:t xml:space="preserve">rende più </w:t>
      </w:r>
      <w:r w:rsidR="00306332">
        <w:t>maturo</w:t>
      </w:r>
      <w:r w:rsidR="00BB4D18">
        <w:t xml:space="preserve"> </w:t>
      </w:r>
      <w:r w:rsidR="00306332">
        <w:t xml:space="preserve">il servizio </w:t>
      </w:r>
      <w:r w:rsidR="00C5317E">
        <w:t>alla Chiesa e alla Città</w:t>
      </w:r>
      <w:r w:rsidR="00431668">
        <w:t>.</w:t>
      </w:r>
      <w:r w:rsidR="00A86372">
        <w:t xml:space="preserve"> </w:t>
      </w:r>
      <w:r w:rsidR="008A5C70">
        <w:t xml:space="preserve"> </w:t>
      </w:r>
    </w:p>
    <w:p w14:paraId="4DEB5BBB" w14:textId="77777777" w:rsidR="00D910CC" w:rsidRDefault="00D910CC"/>
    <w:p w14:paraId="5F0AC0BD" w14:textId="00A49074" w:rsidR="006F6EEA" w:rsidRPr="00E32D39" w:rsidRDefault="002536E0">
      <w:pPr>
        <w:rPr>
          <w:b/>
          <w:bCs/>
        </w:rPr>
      </w:pPr>
      <w:r w:rsidRPr="00E32D39">
        <w:rPr>
          <w:b/>
          <w:bCs/>
        </w:rPr>
        <w:t>L’</w:t>
      </w:r>
      <w:r w:rsidR="006F6EEA" w:rsidRPr="00E32D39">
        <w:rPr>
          <w:b/>
          <w:bCs/>
        </w:rPr>
        <w:t xml:space="preserve">incontro </w:t>
      </w:r>
      <w:r w:rsidRPr="00E32D39">
        <w:rPr>
          <w:b/>
          <w:bCs/>
        </w:rPr>
        <w:t>nazionale dei referenti diocesani</w:t>
      </w:r>
      <w:r w:rsidR="006F6EEA" w:rsidRPr="00E32D39">
        <w:rPr>
          <w:b/>
          <w:bCs/>
        </w:rPr>
        <w:t xml:space="preserve"> </w:t>
      </w:r>
    </w:p>
    <w:p w14:paraId="004764BE" w14:textId="11D4E697" w:rsidR="006F6EEA" w:rsidRDefault="00A3361F" w:rsidP="00907EE4">
      <w:pPr>
        <w:jc w:val="both"/>
      </w:pPr>
      <w:r>
        <w:t xml:space="preserve">Giovedì 28 ottobre: incontro nazionale on line dei referenti diocesani per il cammino sinodale delle Chiese in Italia. </w:t>
      </w:r>
      <w:r w:rsidR="00927E6B">
        <w:t xml:space="preserve"> </w:t>
      </w:r>
      <w:r w:rsidR="00EA7B10">
        <w:t xml:space="preserve">Per la diocesi di Como </w:t>
      </w:r>
      <w:r w:rsidR="00FC79F0">
        <w:t xml:space="preserve">il Vescovo ha designato </w:t>
      </w:r>
      <w:r w:rsidR="00EA7B10">
        <w:t xml:space="preserve">Paola </w:t>
      </w:r>
      <w:proofErr w:type="spellStart"/>
      <w:r w:rsidR="00EA7B10">
        <w:t>Oreggioni</w:t>
      </w:r>
      <w:proofErr w:type="spellEnd"/>
      <w:r w:rsidR="00EA7B10">
        <w:t xml:space="preserve"> e chi scrive. </w:t>
      </w:r>
      <w:r w:rsidR="00262207">
        <w:t>È</w:t>
      </w:r>
      <w:r w:rsidR="00927E6B">
        <w:t xml:space="preserve"> il primo di una serie che consentirà di accorciare distanze, di </w:t>
      </w:r>
      <w:r w:rsidR="00E40F88">
        <w:t xml:space="preserve">condividere domande, di avere chiarezze, di tessere relazioni. </w:t>
      </w:r>
      <w:r w:rsidR="000F269D">
        <w:t xml:space="preserve">All’appuntamento </w:t>
      </w:r>
      <w:r w:rsidR="000625F1">
        <w:t>rispondono</w:t>
      </w:r>
      <w:r w:rsidR="00E40F88">
        <w:t xml:space="preserve"> referenti di diocesi che </w:t>
      </w:r>
      <w:r w:rsidR="00ED7D6E">
        <w:t xml:space="preserve">iniziano </w:t>
      </w:r>
      <w:r w:rsidR="000625F1">
        <w:t>l’</w:t>
      </w:r>
      <w:r w:rsidR="00ED7D6E">
        <w:t xml:space="preserve">esperienza, </w:t>
      </w:r>
      <w:r w:rsidR="00A66BC8">
        <w:t xml:space="preserve">di </w:t>
      </w:r>
      <w:r w:rsidR="00ED7D6E">
        <w:t xml:space="preserve">altre che </w:t>
      </w:r>
      <w:r w:rsidR="00E40F88">
        <w:t>hanno appena concluso</w:t>
      </w:r>
      <w:r w:rsidR="000625F1">
        <w:t>, di altre ancora che</w:t>
      </w:r>
      <w:r w:rsidR="00E40F88">
        <w:t xml:space="preserve"> s</w:t>
      </w:r>
      <w:r w:rsidR="00A66BC8">
        <w:t>ono nel vivo de</w:t>
      </w:r>
      <w:r w:rsidR="00E40F88">
        <w:t>l Sinodo</w:t>
      </w:r>
      <w:r w:rsidR="00ED7D6E">
        <w:t xml:space="preserve">. </w:t>
      </w:r>
      <w:r w:rsidR="00D81FBC">
        <w:t xml:space="preserve">Ogni </w:t>
      </w:r>
      <w:r w:rsidR="00303ED6">
        <w:t xml:space="preserve">cammino e ogni </w:t>
      </w:r>
      <w:r w:rsidR="00494AE8">
        <w:t xml:space="preserve">risultato </w:t>
      </w:r>
      <w:r w:rsidR="00D81FBC">
        <w:t>sar</w:t>
      </w:r>
      <w:r w:rsidR="00303ED6">
        <w:t>anno</w:t>
      </w:r>
      <w:r w:rsidR="00D81FBC">
        <w:t xml:space="preserve"> valorizzat</w:t>
      </w:r>
      <w:r w:rsidR="00303ED6">
        <w:t>i</w:t>
      </w:r>
      <w:r w:rsidR="000625F1">
        <w:t>,</w:t>
      </w:r>
      <w:r w:rsidR="00D65D18">
        <w:t xml:space="preserve"> ci sarà una traccia per </w:t>
      </w:r>
      <w:r w:rsidR="00494AE8">
        <w:t xml:space="preserve">collegare i </w:t>
      </w:r>
      <w:r w:rsidR="00250F8F">
        <w:t xml:space="preserve">percorsi </w:t>
      </w:r>
      <w:r w:rsidR="000959BB">
        <w:t>locali a quello nazionale</w:t>
      </w:r>
      <w:r w:rsidR="00494AE8">
        <w:t xml:space="preserve">. </w:t>
      </w:r>
      <w:r w:rsidR="00270391">
        <w:t xml:space="preserve">Si </w:t>
      </w:r>
      <w:r w:rsidR="007D4F08">
        <w:t xml:space="preserve">condividono </w:t>
      </w:r>
      <w:r w:rsidR="008A2DC9">
        <w:t xml:space="preserve">così </w:t>
      </w:r>
      <w:r w:rsidR="007D4F08">
        <w:t xml:space="preserve">i primi passi di un cammino che, </w:t>
      </w:r>
      <w:r w:rsidR="000564B1">
        <w:t xml:space="preserve">dice </w:t>
      </w:r>
      <w:r w:rsidR="000625F1">
        <w:t>l’arci</w:t>
      </w:r>
      <w:r w:rsidR="000564B1">
        <w:t>vescovo Erio Castellucci, è frutto del dialogo tra papa Francesco e i Vescovi italiani a partire dal Convegno ecclesiale nazio</w:t>
      </w:r>
      <w:r w:rsidR="006F6EEA">
        <w:t>n</w:t>
      </w:r>
      <w:r w:rsidR="000564B1">
        <w:t xml:space="preserve">ale </w:t>
      </w:r>
      <w:r w:rsidR="006F6EEA">
        <w:t>del 2015 a Firenze.</w:t>
      </w:r>
      <w:r w:rsidR="00907EE4">
        <w:t xml:space="preserve"> </w:t>
      </w:r>
      <w:r w:rsidR="00996920">
        <w:t xml:space="preserve">Ed è significativo </w:t>
      </w:r>
      <w:r w:rsidR="006965AB">
        <w:t xml:space="preserve">sentire </w:t>
      </w:r>
      <w:r w:rsidR="00996920">
        <w:t xml:space="preserve">in questo </w:t>
      </w:r>
      <w:r w:rsidR="00250F8F">
        <w:t xml:space="preserve">primo </w:t>
      </w:r>
      <w:r w:rsidR="0097299C">
        <w:t xml:space="preserve">tratto </w:t>
      </w:r>
      <w:r w:rsidR="00250F8F">
        <w:t xml:space="preserve">di strada </w:t>
      </w:r>
      <w:r w:rsidR="006965AB">
        <w:t xml:space="preserve">il ritmo dei passi del </w:t>
      </w:r>
      <w:r w:rsidR="00577024">
        <w:t xml:space="preserve">Sinodo della </w:t>
      </w:r>
      <w:r w:rsidR="0097299C">
        <w:t>Chiesa universale</w:t>
      </w:r>
      <w:r w:rsidR="00036767">
        <w:t xml:space="preserve"> </w:t>
      </w:r>
      <w:r w:rsidR="00A72FAB">
        <w:t xml:space="preserve">(comunione, partecipazione, missione) </w:t>
      </w:r>
      <w:r w:rsidR="00036767">
        <w:t xml:space="preserve">che </w:t>
      </w:r>
      <w:r w:rsidR="00E91F31">
        <w:t>si è d</w:t>
      </w:r>
      <w:r w:rsidR="006967DD">
        <w:t>ot</w:t>
      </w:r>
      <w:r w:rsidR="00E91F31">
        <w:t xml:space="preserve">ata </w:t>
      </w:r>
      <w:r w:rsidR="006967DD">
        <w:t xml:space="preserve">di </w:t>
      </w:r>
      <w:r w:rsidR="00E91F31">
        <w:t>un</w:t>
      </w:r>
      <w:r w:rsidR="00285985">
        <w:t xml:space="preserve"> documento preparatorio e </w:t>
      </w:r>
      <w:r w:rsidR="006967DD">
        <w:t xml:space="preserve">di </w:t>
      </w:r>
      <w:r w:rsidR="00E91F31">
        <w:t xml:space="preserve">un </w:t>
      </w:r>
      <w:proofErr w:type="gramStart"/>
      <w:r w:rsidR="00E91F31">
        <w:t>v</w:t>
      </w:r>
      <w:r w:rsidR="00285985">
        <w:t>ademecum</w:t>
      </w:r>
      <w:r w:rsidR="00A72FAB">
        <w:t xml:space="preserve"> </w:t>
      </w:r>
      <w:r w:rsidR="00020AE0">
        <w:t xml:space="preserve"> preziosi</w:t>
      </w:r>
      <w:proofErr w:type="gramEnd"/>
      <w:r w:rsidR="0050087D">
        <w:t xml:space="preserve"> per tutti</w:t>
      </w:r>
      <w:r w:rsidR="0018275A">
        <w:t>.</w:t>
      </w:r>
      <w:r w:rsidR="00996920">
        <w:t xml:space="preserve"> </w:t>
      </w:r>
    </w:p>
    <w:p w14:paraId="1D5AD9DC" w14:textId="77777777" w:rsidR="00CD72A7" w:rsidRDefault="00CD72A7" w:rsidP="00907EE4">
      <w:pPr>
        <w:jc w:val="both"/>
      </w:pPr>
    </w:p>
    <w:p w14:paraId="5BB9E32D" w14:textId="5F0694C8" w:rsidR="00E91F31" w:rsidRPr="00E91F31" w:rsidRDefault="00E91F31" w:rsidP="00907EE4">
      <w:pPr>
        <w:jc w:val="both"/>
        <w:rPr>
          <w:b/>
          <w:bCs/>
        </w:rPr>
      </w:pPr>
      <w:r w:rsidRPr="00E91F31">
        <w:rPr>
          <w:b/>
          <w:bCs/>
        </w:rPr>
        <w:t>La lettera del vescovo Oscar</w:t>
      </w:r>
    </w:p>
    <w:p w14:paraId="4CA86DEE" w14:textId="3A1FC1FB" w:rsidR="005C10FA" w:rsidRPr="00C542A2" w:rsidRDefault="00E91F31" w:rsidP="00C542A2">
      <w:pPr>
        <w:jc w:val="both"/>
        <w:rPr>
          <w:rFonts w:cstheme="minorHAnsi"/>
          <w:color w:val="444444"/>
        </w:rPr>
      </w:pPr>
      <w:r>
        <w:t xml:space="preserve">Porta la data dell’11 ottobre e l’hanno certamente letta in molti. </w:t>
      </w:r>
      <w:r w:rsidR="00EC26BE">
        <w:t>È</w:t>
      </w:r>
      <w:r>
        <w:t xml:space="preserve"> pubblicata sul sito del Sinodo diocesano</w:t>
      </w:r>
      <w:r w:rsidR="00EC26BE">
        <w:t xml:space="preserve">: </w:t>
      </w:r>
      <w:hyperlink r:id="rId4" w:history="1">
        <w:r w:rsidR="00EC26BE" w:rsidRPr="0012711E">
          <w:rPr>
            <w:rStyle w:val="Collegamentoipertestuale"/>
          </w:rPr>
          <w:t>www.sinodo</w:t>
        </w:r>
        <w:r w:rsidR="008E28F5">
          <w:rPr>
            <w:rStyle w:val="Collegamentoipertestuale"/>
          </w:rPr>
          <w:t>.</w:t>
        </w:r>
        <w:r w:rsidR="00EC26BE" w:rsidRPr="0012711E">
          <w:rPr>
            <w:rStyle w:val="Collegamentoipertestuale"/>
          </w:rPr>
          <w:t>diocesidicomo.it</w:t>
        </w:r>
      </w:hyperlink>
      <w:r w:rsidR="00C542A2">
        <w:rPr>
          <w:rStyle w:val="Collegamentoipertestuale"/>
        </w:rPr>
        <w:t xml:space="preserve">  N</w:t>
      </w:r>
      <w:r w:rsidR="005171E8" w:rsidRPr="00C542A2">
        <w:rPr>
          <w:rFonts w:cstheme="minorHAnsi"/>
          <w:color w:val="444444"/>
        </w:rPr>
        <w:t>ella</w:t>
      </w:r>
      <w:r w:rsidR="005C10FA" w:rsidRPr="00C542A2">
        <w:rPr>
          <w:rFonts w:cstheme="minorHAnsi"/>
          <w:color w:val="444444"/>
        </w:rPr>
        <w:t xml:space="preserve"> lettera del vescovo Oscar </w:t>
      </w:r>
      <w:r w:rsidR="005171E8" w:rsidRPr="00C542A2">
        <w:rPr>
          <w:rFonts w:cstheme="minorHAnsi"/>
          <w:color w:val="444444"/>
        </w:rPr>
        <w:t>si legge che “</w:t>
      </w:r>
      <w:r w:rsidR="005C10FA" w:rsidRPr="00C542A2">
        <w:rPr>
          <w:rFonts w:cstheme="minorHAnsi"/>
          <w:color w:val="444444"/>
        </w:rPr>
        <w:t>Il cammino delle Chiese che sono in Italia è una occasione preziosa per generare uno scambio di doni</w:t>
      </w:r>
      <w:r w:rsidR="00401217" w:rsidRPr="00C542A2">
        <w:rPr>
          <w:rFonts w:cstheme="minorHAnsi"/>
          <w:color w:val="444444"/>
        </w:rPr>
        <w:t>…”</w:t>
      </w:r>
      <w:r w:rsidR="00C542A2" w:rsidRPr="00C542A2">
        <w:rPr>
          <w:rFonts w:cstheme="minorHAnsi"/>
          <w:color w:val="444444"/>
        </w:rPr>
        <w:t xml:space="preserve">. </w:t>
      </w:r>
      <w:r w:rsidR="00CC1C66" w:rsidRPr="00C542A2">
        <w:rPr>
          <w:rFonts w:cstheme="minorHAnsi"/>
          <w:color w:val="444444"/>
        </w:rPr>
        <w:t xml:space="preserve">Riferendosi al Sinodo diocesano </w:t>
      </w:r>
      <w:r w:rsidR="00C542A2" w:rsidRPr="00C542A2">
        <w:rPr>
          <w:rFonts w:cstheme="minorHAnsi"/>
          <w:color w:val="444444"/>
        </w:rPr>
        <w:t xml:space="preserve">il Vescovo </w:t>
      </w:r>
      <w:r w:rsidR="00CC1C66" w:rsidRPr="00C542A2">
        <w:rPr>
          <w:rFonts w:cstheme="minorHAnsi"/>
          <w:color w:val="444444"/>
        </w:rPr>
        <w:t xml:space="preserve">aggiunge: </w:t>
      </w:r>
      <w:r w:rsidR="00C542A2" w:rsidRPr="00C542A2">
        <w:rPr>
          <w:rFonts w:cstheme="minorHAnsi"/>
          <w:color w:val="444444"/>
        </w:rPr>
        <w:t>“</w:t>
      </w:r>
      <w:r w:rsidR="005C10FA" w:rsidRPr="00C542A2">
        <w:rPr>
          <w:rFonts w:cstheme="minorHAnsi"/>
          <w:color w:val="444444"/>
        </w:rPr>
        <w:t>Questa nostra esperienza ecclesiale già in atto, ci permetterà, da una parte, di sintonizzarci più facilmente con il cammino nazionale, mediante lo scambio dei doni che attraverso il Sinodo stiamo pazientemente elaborando, ma dall’altra, ci disporrà anche a ricevere nuovi supporti, che ci permetteranno di confermare meglio quelle “priorità pastorali” che vengono segnalate in altre Diocesi e che si rivelano le più urgenti anche a casa nostra</w:t>
      </w:r>
      <w:r w:rsidR="00C542A2" w:rsidRPr="00C542A2">
        <w:rPr>
          <w:rFonts w:cstheme="minorHAnsi"/>
          <w:color w:val="444444"/>
        </w:rPr>
        <w:t>”</w:t>
      </w:r>
      <w:r w:rsidR="005C10FA" w:rsidRPr="00C542A2">
        <w:rPr>
          <w:rFonts w:cstheme="minorHAnsi"/>
          <w:color w:val="444444"/>
        </w:rPr>
        <w:t>.</w:t>
      </w:r>
      <w:r w:rsidR="00C542A2">
        <w:rPr>
          <w:rFonts w:cstheme="minorHAnsi"/>
          <w:color w:val="444444"/>
        </w:rPr>
        <w:t xml:space="preserve"> In queste parole </w:t>
      </w:r>
      <w:r w:rsidR="00801AF2">
        <w:rPr>
          <w:rFonts w:cstheme="minorHAnsi"/>
          <w:color w:val="444444"/>
        </w:rPr>
        <w:t xml:space="preserve">c’è un messaggio che </w:t>
      </w:r>
      <w:r w:rsidR="006125E5">
        <w:rPr>
          <w:rFonts w:cstheme="minorHAnsi"/>
          <w:color w:val="444444"/>
        </w:rPr>
        <w:t xml:space="preserve">allarga il respiro sinodale </w:t>
      </w:r>
      <w:r w:rsidR="006125E5">
        <w:rPr>
          <w:rFonts w:cstheme="minorHAnsi"/>
          <w:color w:val="444444"/>
        </w:rPr>
        <w:lastRenderedPageBreak/>
        <w:t xml:space="preserve">della nostra diocesi e </w:t>
      </w:r>
      <w:r w:rsidR="00EB1D10">
        <w:rPr>
          <w:rFonts w:cstheme="minorHAnsi"/>
          <w:color w:val="444444"/>
        </w:rPr>
        <w:t xml:space="preserve">invita a superare </w:t>
      </w:r>
      <w:r w:rsidR="004B5A91">
        <w:rPr>
          <w:rFonts w:cstheme="minorHAnsi"/>
          <w:color w:val="444444"/>
        </w:rPr>
        <w:t>scetticismi</w:t>
      </w:r>
      <w:r w:rsidR="009A5EF2">
        <w:rPr>
          <w:rFonts w:cstheme="minorHAnsi"/>
          <w:color w:val="444444"/>
        </w:rPr>
        <w:t xml:space="preserve"> e </w:t>
      </w:r>
      <w:r w:rsidR="00625F0B">
        <w:rPr>
          <w:rFonts w:cstheme="minorHAnsi"/>
          <w:color w:val="444444"/>
        </w:rPr>
        <w:t>timori</w:t>
      </w:r>
      <w:r w:rsidR="004B5A91">
        <w:rPr>
          <w:rFonts w:cstheme="minorHAnsi"/>
          <w:color w:val="444444"/>
        </w:rPr>
        <w:t>.</w:t>
      </w:r>
      <w:r w:rsidR="00625F0B">
        <w:rPr>
          <w:rFonts w:cstheme="minorHAnsi"/>
          <w:color w:val="444444"/>
        </w:rPr>
        <w:t xml:space="preserve"> </w:t>
      </w:r>
      <w:r w:rsidR="008B5EFF">
        <w:rPr>
          <w:rFonts w:cstheme="minorHAnsi"/>
          <w:color w:val="444444"/>
        </w:rPr>
        <w:t>Il</w:t>
      </w:r>
      <w:r w:rsidR="00625F0B">
        <w:rPr>
          <w:rFonts w:cstheme="minorHAnsi"/>
          <w:color w:val="444444"/>
        </w:rPr>
        <w:t xml:space="preserve"> messaggio </w:t>
      </w:r>
      <w:r w:rsidR="0068390E">
        <w:rPr>
          <w:rFonts w:cstheme="minorHAnsi"/>
          <w:color w:val="444444"/>
        </w:rPr>
        <w:t>è stato accolto</w:t>
      </w:r>
      <w:r w:rsidR="00625F0B">
        <w:rPr>
          <w:rFonts w:cstheme="minorHAnsi"/>
          <w:color w:val="444444"/>
        </w:rPr>
        <w:t xml:space="preserve"> </w:t>
      </w:r>
      <w:r w:rsidR="00A13B7D">
        <w:rPr>
          <w:rFonts w:cstheme="minorHAnsi"/>
          <w:color w:val="444444"/>
        </w:rPr>
        <w:t xml:space="preserve">con favore </w:t>
      </w:r>
      <w:r w:rsidR="00E81AFF">
        <w:rPr>
          <w:rFonts w:cstheme="minorHAnsi"/>
          <w:color w:val="444444"/>
        </w:rPr>
        <w:t xml:space="preserve">anche </w:t>
      </w:r>
      <w:r w:rsidR="0068390E">
        <w:rPr>
          <w:rFonts w:cstheme="minorHAnsi"/>
          <w:color w:val="444444"/>
        </w:rPr>
        <w:t>d</w:t>
      </w:r>
      <w:r w:rsidR="00625F0B">
        <w:rPr>
          <w:rFonts w:cstheme="minorHAnsi"/>
          <w:color w:val="444444"/>
        </w:rPr>
        <w:t xml:space="preserve">a </w:t>
      </w:r>
      <w:r w:rsidR="009A6411">
        <w:rPr>
          <w:rFonts w:cstheme="minorHAnsi"/>
          <w:color w:val="444444"/>
        </w:rPr>
        <w:t xml:space="preserve">chi </w:t>
      </w:r>
      <w:r w:rsidR="006B7A76">
        <w:rPr>
          <w:rFonts w:cstheme="minorHAnsi"/>
          <w:color w:val="444444"/>
        </w:rPr>
        <w:t>sta</w:t>
      </w:r>
      <w:r w:rsidR="009A6411">
        <w:rPr>
          <w:rFonts w:cstheme="minorHAnsi"/>
          <w:color w:val="444444"/>
        </w:rPr>
        <w:t xml:space="preserve"> </w:t>
      </w:r>
      <w:r w:rsidR="00625F0B">
        <w:rPr>
          <w:rFonts w:cstheme="minorHAnsi"/>
          <w:color w:val="444444"/>
        </w:rPr>
        <w:t xml:space="preserve">avviando il cammino sinodale </w:t>
      </w:r>
      <w:r w:rsidR="006B7A76">
        <w:rPr>
          <w:rFonts w:cstheme="minorHAnsi"/>
          <w:color w:val="444444"/>
        </w:rPr>
        <w:t>delle Chiese che sono in Italia.</w:t>
      </w:r>
      <w:r w:rsidR="004B5A91">
        <w:rPr>
          <w:rFonts w:cstheme="minorHAnsi"/>
          <w:color w:val="444444"/>
        </w:rPr>
        <w:t xml:space="preserve"> </w:t>
      </w:r>
    </w:p>
    <w:p w14:paraId="717B0D95" w14:textId="601FF398" w:rsidR="00E86771" w:rsidRPr="00364256" w:rsidRDefault="00224299" w:rsidP="00907EE4">
      <w:pPr>
        <w:jc w:val="both"/>
        <w:rPr>
          <w:b/>
          <w:bCs/>
        </w:rPr>
      </w:pPr>
      <w:r>
        <w:rPr>
          <w:b/>
          <w:bCs/>
        </w:rPr>
        <w:t>Il racconto come servizio</w:t>
      </w:r>
    </w:p>
    <w:p w14:paraId="627A756D" w14:textId="0A3AB81E" w:rsidR="00432370" w:rsidRDefault="00BF7C57" w:rsidP="00907EE4">
      <w:pPr>
        <w:jc w:val="both"/>
      </w:pPr>
      <w:r>
        <w:t xml:space="preserve">In </w:t>
      </w:r>
      <w:r w:rsidR="002703FC">
        <w:t xml:space="preserve">questi mesi </w:t>
      </w:r>
      <w:r w:rsidR="00C152AF">
        <w:t>ho cercato</w:t>
      </w:r>
      <w:r w:rsidR="003919AE">
        <w:t xml:space="preserve">, in occasioni e luoghi diversi, </w:t>
      </w:r>
      <w:r w:rsidR="00C152AF">
        <w:t xml:space="preserve">di </w:t>
      </w:r>
      <w:r w:rsidR="00C84BC7">
        <w:t xml:space="preserve">cogliere </w:t>
      </w:r>
      <w:r w:rsidR="006E0C4A">
        <w:t xml:space="preserve">accenni al </w:t>
      </w:r>
      <w:r w:rsidR="00C84BC7">
        <w:t>Sinodo</w:t>
      </w:r>
      <w:r w:rsidR="00111643">
        <w:t xml:space="preserve">.  </w:t>
      </w:r>
      <w:r w:rsidR="00742632">
        <w:t>A volte</w:t>
      </w:r>
      <w:r w:rsidR="00111643">
        <w:t xml:space="preserve"> </w:t>
      </w:r>
      <w:r w:rsidR="00B10345">
        <w:t>sono apparsi</w:t>
      </w:r>
      <w:r w:rsidR="00111643">
        <w:t xml:space="preserve"> nella preghiera dei fedeli. </w:t>
      </w:r>
      <w:r w:rsidR="008F1CB4">
        <w:t>C</w:t>
      </w:r>
      <w:r w:rsidR="006120ED">
        <w:t>i sono state e ci sono un</w:t>
      </w:r>
      <w:r w:rsidR="008F1CB4">
        <w:t xml:space="preserve"> po’ di timidezza e </w:t>
      </w:r>
      <w:r w:rsidR="00FE4B6C">
        <w:t xml:space="preserve">un po’ </w:t>
      </w:r>
      <w:r w:rsidR="008F1CB4">
        <w:t xml:space="preserve">di </w:t>
      </w:r>
      <w:r w:rsidR="00C94D9D">
        <w:t>titubanza</w:t>
      </w:r>
      <w:r w:rsidR="00D07F20">
        <w:t xml:space="preserve">. </w:t>
      </w:r>
      <w:r w:rsidR="00131B57">
        <w:t>L</w:t>
      </w:r>
      <w:r w:rsidR="00CA70EE">
        <w:t xml:space="preserve">a difficoltà </w:t>
      </w:r>
      <w:r w:rsidR="00FE4B6C">
        <w:t>di</w:t>
      </w:r>
      <w:r w:rsidR="00CA70EE">
        <w:t xml:space="preserve"> parlarne</w:t>
      </w:r>
      <w:r w:rsidR="00D07F20">
        <w:t xml:space="preserve">, qualcuno dice, </w:t>
      </w:r>
      <w:r w:rsidR="00E62053">
        <w:t xml:space="preserve">è </w:t>
      </w:r>
      <w:r w:rsidR="0047236B">
        <w:t>dovuta a</w:t>
      </w:r>
      <w:r w:rsidR="008842D7">
        <w:t>l</w:t>
      </w:r>
      <w:r w:rsidR="0047236B">
        <w:t xml:space="preserve"> </w:t>
      </w:r>
      <w:r w:rsidR="00E62053">
        <w:t>linguaggio</w:t>
      </w:r>
      <w:r w:rsidR="00CD07E8">
        <w:t xml:space="preserve"> sinodale</w:t>
      </w:r>
      <w:r w:rsidR="00146970">
        <w:t xml:space="preserve">. </w:t>
      </w:r>
      <w:r w:rsidR="000B4AB3">
        <w:t>L</w:t>
      </w:r>
      <w:r w:rsidR="00895839">
        <w:t xml:space="preserve">a motivazione </w:t>
      </w:r>
      <w:r w:rsidR="000B4AB3">
        <w:t>appare un po’ debole</w:t>
      </w:r>
      <w:r w:rsidR="00895839">
        <w:t xml:space="preserve">. </w:t>
      </w:r>
      <w:r w:rsidR="00426A59">
        <w:t>I</w:t>
      </w:r>
      <w:r w:rsidR="00895839">
        <w:t>l</w:t>
      </w:r>
      <w:r w:rsidR="0018659B">
        <w:t xml:space="preserve"> </w:t>
      </w:r>
      <w:r w:rsidR="000F0B94">
        <w:t xml:space="preserve"> </w:t>
      </w:r>
      <w:r w:rsidR="00CA0016">
        <w:t xml:space="preserve"> Settimanale della diocesi</w:t>
      </w:r>
      <w:r w:rsidR="00F13929">
        <w:t xml:space="preserve"> </w:t>
      </w:r>
      <w:r w:rsidR="00BF1CA5">
        <w:t xml:space="preserve">con notizie e commenti </w:t>
      </w:r>
      <w:r w:rsidR="008374D0">
        <w:t xml:space="preserve">puntuali </w:t>
      </w:r>
      <w:r w:rsidR="004D5184">
        <w:t>affe</w:t>
      </w:r>
      <w:r w:rsidR="00426A59">
        <w:t xml:space="preserve">rma che </w:t>
      </w:r>
      <w:r w:rsidR="008153DC">
        <w:t xml:space="preserve">si può scrivere e farsi capire. </w:t>
      </w:r>
      <w:r w:rsidR="00E30C29">
        <w:t xml:space="preserve">Gli stessi sinodali </w:t>
      </w:r>
      <w:r w:rsidR="004D5184">
        <w:t xml:space="preserve">sanno che è possibile </w:t>
      </w:r>
      <w:r w:rsidR="00D925EA">
        <w:t xml:space="preserve">una comunicazione </w:t>
      </w:r>
      <w:r w:rsidR="00E77713">
        <w:t xml:space="preserve">fatta di </w:t>
      </w:r>
      <w:r w:rsidR="00444B54">
        <w:t xml:space="preserve">parole </w:t>
      </w:r>
      <w:r w:rsidR="002A059D">
        <w:t xml:space="preserve">chiare e </w:t>
      </w:r>
      <w:r w:rsidR="001F3A9B">
        <w:t>semplici</w:t>
      </w:r>
      <w:r w:rsidR="00D36AF5">
        <w:t xml:space="preserve"> e dicono che </w:t>
      </w:r>
      <w:r w:rsidR="00BB6EDF">
        <w:t>n</w:t>
      </w:r>
      <w:r w:rsidR="00D4254B">
        <w:t xml:space="preserve">elle relazioni </w:t>
      </w:r>
      <w:r w:rsidR="0096029F">
        <w:t xml:space="preserve">con </w:t>
      </w:r>
      <w:r w:rsidR="00C62A6C">
        <w:t>le</w:t>
      </w:r>
      <w:r w:rsidR="0096029F">
        <w:t xml:space="preserve"> persone </w:t>
      </w:r>
      <w:r w:rsidR="0045557C">
        <w:t xml:space="preserve">si </w:t>
      </w:r>
      <w:r w:rsidR="00D36AF5">
        <w:t xml:space="preserve">riesce a </w:t>
      </w:r>
      <w:r w:rsidR="0045557C">
        <w:t>trasmette</w:t>
      </w:r>
      <w:r w:rsidR="00D36AF5">
        <w:t>re</w:t>
      </w:r>
      <w:r w:rsidR="0045557C">
        <w:t xml:space="preserve"> la</w:t>
      </w:r>
      <w:r w:rsidR="00100949">
        <w:t xml:space="preserve"> passione per una Chiesa che cammina, inciampa</w:t>
      </w:r>
      <w:r w:rsidR="001D6512">
        <w:t xml:space="preserve"> e</w:t>
      </w:r>
      <w:r w:rsidR="00100949">
        <w:t xml:space="preserve"> si rialza</w:t>
      </w:r>
      <w:r w:rsidR="001D6512">
        <w:t xml:space="preserve">. </w:t>
      </w:r>
      <w:r w:rsidR="000F3423">
        <w:t>Infine: r</w:t>
      </w:r>
      <w:r w:rsidR="000366F4">
        <w:t>accontar</w:t>
      </w:r>
      <w:r w:rsidR="00F8287B">
        <w:t xml:space="preserve">e il </w:t>
      </w:r>
      <w:r w:rsidR="000534E5">
        <w:t xml:space="preserve">cammino del </w:t>
      </w:r>
      <w:r w:rsidR="0071231A">
        <w:t>Sinodo</w:t>
      </w:r>
      <w:r w:rsidR="005A0D70">
        <w:t xml:space="preserve"> non è forse raccontare l’opera che lo Spirito sta compiendo oggi nella</w:t>
      </w:r>
      <w:r w:rsidR="003124A9">
        <w:t xml:space="preserve"> </w:t>
      </w:r>
      <w:r w:rsidR="005A0D70">
        <w:t>realtà</w:t>
      </w:r>
      <w:r w:rsidR="002074F3">
        <w:t xml:space="preserve">, non è lasciare che </w:t>
      </w:r>
      <w:r w:rsidR="006E3D23">
        <w:t xml:space="preserve">lo Spirito </w:t>
      </w:r>
      <w:r w:rsidR="00E52ECE">
        <w:t xml:space="preserve">si </w:t>
      </w:r>
      <w:r w:rsidR="006E3D23">
        <w:t>racconti</w:t>
      </w:r>
      <w:r w:rsidR="00364256">
        <w:t xml:space="preserve"> attraverso </w:t>
      </w:r>
      <w:r w:rsidR="00342C0B">
        <w:t xml:space="preserve">pensieri, </w:t>
      </w:r>
      <w:r w:rsidR="00364256">
        <w:t>parole</w:t>
      </w:r>
      <w:r w:rsidR="00941A3D">
        <w:t xml:space="preserve"> </w:t>
      </w:r>
      <w:r w:rsidR="00DE5C26">
        <w:t>e testimonianze</w:t>
      </w:r>
      <w:r w:rsidR="00B37E67">
        <w:t xml:space="preserve"> che vengono </w:t>
      </w:r>
      <w:r w:rsidR="00710F50">
        <w:t>“</w:t>
      </w:r>
      <w:r w:rsidR="00B37E67">
        <w:t>dal basso”</w:t>
      </w:r>
      <w:r w:rsidR="000534E5">
        <w:t>?</w:t>
      </w:r>
      <w:r w:rsidR="009D480F">
        <w:t xml:space="preserve"> </w:t>
      </w:r>
      <w:r w:rsidR="00EC7890">
        <w:t xml:space="preserve"> </w:t>
      </w:r>
      <w:r w:rsidR="009D480F">
        <w:t xml:space="preserve"> </w:t>
      </w:r>
      <w:r w:rsidR="00B17792">
        <w:t>Narrare il Sinodo</w:t>
      </w:r>
      <w:r w:rsidR="002B685D">
        <w:t xml:space="preserve"> </w:t>
      </w:r>
      <w:r w:rsidR="00710F50">
        <w:t xml:space="preserve">non </w:t>
      </w:r>
      <w:r w:rsidR="002B685D">
        <w:t>è</w:t>
      </w:r>
      <w:r w:rsidR="00025436">
        <w:t xml:space="preserve"> </w:t>
      </w:r>
      <w:r w:rsidR="00396867">
        <w:t xml:space="preserve">forse </w:t>
      </w:r>
      <w:r w:rsidR="00025436">
        <w:t>un</w:t>
      </w:r>
      <w:r w:rsidR="00E67445">
        <w:t xml:space="preserve"> servizio</w:t>
      </w:r>
      <w:r w:rsidR="002B685D">
        <w:t xml:space="preserve"> alla </w:t>
      </w:r>
      <w:r w:rsidR="000F4E7A">
        <w:t xml:space="preserve">comunità, non </w:t>
      </w:r>
      <w:r w:rsidR="00847CA8">
        <w:t xml:space="preserve">è </w:t>
      </w:r>
      <w:r w:rsidR="000756C0">
        <w:t xml:space="preserve">un </w:t>
      </w:r>
      <w:r w:rsidR="00043F00">
        <w:t>condividere</w:t>
      </w:r>
      <w:r w:rsidR="009B4D0D">
        <w:t xml:space="preserve"> </w:t>
      </w:r>
      <w:r w:rsidR="00396867">
        <w:t>attese</w:t>
      </w:r>
      <w:r w:rsidR="00710F50">
        <w:t xml:space="preserve"> e</w:t>
      </w:r>
      <w:r w:rsidR="00396867">
        <w:t xml:space="preserve"> speranze</w:t>
      </w:r>
      <w:r w:rsidR="00174DCF">
        <w:t>, non è</w:t>
      </w:r>
      <w:r w:rsidR="00710F50">
        <w:t xml:space="preserve"> aprire </w:t>
      </w:r>
      <w:r w:rsidR="009B4D0D">
        <w:t>nuovi percorsi?</w:t>
      </w:r>
      <w:r w:rsidR="000F0B94">
        <w:t xml:space="preserve">  </w:t>
      </w:r>
      <w:r w:rsidR="003F5A5E">
        <w:t xml:space="preserve"> </w:t>
      </w:r>
    </w:p>
    <w:p w14:paraId="3488005D" w14:textId="0338E0CE" w:rsidR="00364256" w:rsidRDefault="00364256" w:rsidP="00907EE4">
      <w:pPr>
        <w:jc w:val="both"/>
      </w:pPr>
      <w:r>
        <w:t>Paolo Bustaffa</w:t>
      </w:r>
    </w:p>
    <w:p w14:paraId="4AEFEC68" w14:textId="77777777" w:rsidR="00E40F88" w:rsidRDefault="00E40F88"/>
    <w:p w14:paraId="6CC80A03" w14:textId="77777777" w:rsidR="00E40F88" w:rsidRDefault="00E40F88"/>
    <w:sectPr w:rsidR="00E40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81"/>
    <w:rsid w:val="00020AE0"/>
    <w:rsid w:val="00025436"/>
    <w:rsid w:val="000305EE"/>
    <w:rsid w:val="000366F4"/>
    <w:rsid w:val="00036767"/>
    <w:rsid w:val="00043F00"/>
    <w:rsid w:val="000534E5"/>
    <w:rsid w:val="000564B1"/>
    <w:rsid w:val="000625F1"/>
    <w:rsid w:val="000724DF"/>
    <w:rsid w:val="00074386"/>
    <w:rsid w:val="0007448D"/>
    <w:rsid w:val="000756C0"/>
    <w:rsid w:val="00077E7B"/>
    <w:rsid w:val="0009119C"/>
    <w:rsid w:val="000959BB"/>
    <w:rsid w:val="000B2FFD"/>
    <w:rsid w:val="000B4AB3"/>
    <w:rsid w:val="000B545C"/>
    <w:rsid w:val="000E5148"/>
    <w:rsid w:val="000E5521"/>
    <w:rsid w:val="000F0B94"/>
    <w:rsid w:val="000F269D"/>
    <w:rsid w:val="000F3423"/>
    <w:rsid w:val="000F4E7A"/>
    <w:rsid w:val="001000E9"/>
    <w:rsid w:val="00100949"/>
    <w:rsid w:val="00111643"/>
    <w:rsid w:val="00115531"/>
    <w:rsid w:val="00120798"/>
    <w:rsid w:val="00122B31"/>
    <w:rsid w:val="00131B57"/>
    <w:rsid w:val="00136DB1"/>
    <w:rsid w:val="00146970"/>
    <w:rsid w:val="00160088"/>
    <w:rsid w:val="00171B45"/>
    <w:rsid w:val="00174DCF"/>
    <w:rsid w:val="0017616B"/>
    <w:rsid w:val="0018275A"/>
    <w:rsid w:val="00182E9D"/>
    <w:rsid w:val="0018659B"/>
    <w:rsid w:val="001A7793"/>
    <w:rsid w:val="001A7E65"/>
    <w:rsid w:val="001B3E88"/>
    <w:rsid w:val="001D6512"/>
    <w:rsid w:val="001F3A9B"/>
    <w:rsid w:val="002025A3"/>
    <w:rsid w:val="002074F3"/>
    <w:rsid w:val="002141AF"/>
    <w:rsid w:val="00223898"/>
    <w:rsid w:val="00224299"/>
    <w:rsid w:val="0023132D"/>
    <w:rsid w:val="00250F8F"/>
    <w:rsid w:val="002536E0"/>
    <w:rsid w:val="0025690C"/>
    <w:rsid w:val="00260D34"/>
    <w:rsid w:val="00262207"/>
    <w:rsid w:val="00270391"/>
    <w:rsid w:val="002703FC"/>
    <w:rsid w:val="00271D00"/>
    <w:rsid w:val="002819F8"/>
    <w:rsid w:val="00282883"/>
    <w:rsid w:val="00283B15"/>
    <w:rsid w:val="00285985"/>
    <w:rsid w:val="00290639"/>
    <w:rsid w:val="002A059D"/>
    <w:rsid w:val="002A1A41"/>
    <w:rsid w:val="002B685D"/>
    <w:rsid w:val="002D3C47"/>
    <w:rsid w:val="002E055B"/>
    <w:rsid w:val="002E7247"/>
    <w:rsid w:val="002F03ED"/>
    <w:rsid w:val="003017DD"/>
    <w:rsid w:val="00303EC8"/>
    <w:rsid w:val="00303ED6"/>
    <w:rsid w:val="00306332"/>
    <w:rsid w:val="003124A9"/>
    <w:rsid w:val="00335581"/>
    <w:rsid w:val="00342C0B"/>
    <w:rsid w:val="00361462"/>
    <w:rsid w:val="003614D7"/>
    <w:rsid w:val="0036380B"/>
    <w:rsid w:val="00363BD2"/>
    <w:rsid w:val="00364256"/>
    <w:rsid w:val="00391592"/>
    <w:rsid w:val="003919AE"/>
    <w:rsid w:val="00396867"/>
    <w:rsid w:val="003D45D0"/>
    <w:rsid w:val="003E5536"/>
    <w:rsid w:val="003E5C7C"/>
    <w:rsid w:val="003E7269"/>
    <w:rsid w:val="003F32DD"/>
    <w:rsid w:val="003F5A5E"/>
    <w:rsid w:val="00401217"/>
    <w:rsid w:val="00410DA5"/>
    <w:rsid w:val="0042211B"/>
    <w:rsid w:val="00425836"/>
    <w:rsid w:val="00426A59"/>
    <w:rsid w:val="00431668"/>
    <w:rsid w:val="00432370"/>
    <w:rsid w:val="00440A37"/>
    <w:rsid w:val="00441D3B"/>
    <w:rsid w:val="004448D2"/>
    <w:rsid w:val="00444B54"/>
    <w:rsid w:val="0045557C"/>
    <w:rsid w:val="004602AE"/>
    <w:rsid w:val="00471909"/>
    <w:rsid w:val="0047236B"/>
    <w:rsid w:val="00477541"/>
    <w:rsid w:val="004800A3"/>
    <w:rsid w:val="00493CFF"/>
    <w:rsid w:val="00494AE8"/>
    <w:rsid w:val="00495C22"/>
    <w:rsid w:val="004B1A8A"/>
    <w:rsid w:val="004B328F"/>
    <w:rsid w:val="004B5A91"/>
    <w:rsid w:val="004C51A2"/>
    <w:rsid w:val="004D5184"/>
    <w:rsid w:val="004D57D9"/>
    <w:rsid w:val="004E03F3"/>
    <w:rsid w:val="004E501B"/>
    <w:rsid w:val="004E6BF0"/>
    <w:rsid w:val="004F00F4"/>
    <w:rsid w:val="0050087D"/>
    <w:rsid w:val="005171E8"/>
    <w:rsid w:val="0052359E"/>
    <w:rsid w:val="00544C21"/>
    <w:rsid w:val="00577024"/>
    <w:rsid w:val="005818AC"/>
    <w:rsid w:val="0058465B"/>
    <w:rsid w:val="00595FFA"/>
    <w:rsid w:val="005A0D70"/>
    <w:rsid w:val="005C10FA"/>
    <w:rsid w:val="005D0529"/>
    <w:rsid w:val="005E1EB8"/>
    <w:rsid w:val="005F0D47"/>
    <w:rsid w:val="006059F4"/>
    <w:rsid w:val="006068AF"/>
    <w:rsid w:val="006120ED"/>
    <w:rsid w:val="006125E5"/>
    <w:rsid w:val="00625F0B"/>
    <w:rsid w:val="00633B2E"/>
    <w:rsid w:val="006509D9"/>
    <w:rsid w:val="0065330C"/>
    <w:rsid w:val="00665771"/>
    <w:rsid w:val="006724F7"/>
    <w:rsid w:val="00674A94"/>
    <w:rsid w:val="00683700"/>
    <w:rsid w:val="0068390E"/>
    <w:rsid w:val="00693813"/>
    <w:rsid w:val="0069658E"/>
    <w:rsid w:val="006965AB"/>
    <w:rsid w:val="006967DD"/>
    <w:rsid w:val="006A3761"/>
    <w:rsid w:val="006B7A76"/>
    <w:rsid w:val="006E0C4A"/>
    <w:rsid w:val="006E1086"/>
    <w:rsid w:val="006E3D23"/>
    <w:rsid w:val="006F6EEA"/>
    <w:rsid w:val="007005AC"/>
    <w:rsid w:val="00702181"/>
    <w:rsid w:val="00710E8E"/>
    <w:rsid w:val="00710F50"/>
    <w:rsid w:val="0071231A"/>
    <w:rsid w:val="00742632"/>
    <w:rsid w:val="00744634"/>
    <w:rsid w:val="007711D5"/>
    <w:rsid w:val="0079125B"/>
    <w:rsid w:val="0079235F"/>
    <w:rsid w:val="00797D06"/>
    <w:rsid w:val="007D284F"/>
    <w:rsid w:val="007D4F08"/>
    <w:rsid w:val="007E4921"/>
    <w:rsid w:val="007E4C14"/>
    <w:rsid w:val="00801AF2"/>
    <w:rsid w:val="00801F8C"/>
    <w:rsid w:val="0080311E"/>
    <w:rsid w:val="008153DC"/>
    <w:rsid w:val="00826EDA"/>
    <w:rsid w:val="008355FE"/>
    <w:rsid w:val="008374D0"/>
    <w:rsid w:val="00847CA8"/>
    <w:rsid w:val="0086099F"/>
    <w:rsid w:val="00880B7A"/>
    <w:rsid w:val="008842D7"/>
    <w:rsid w:val="00895839"/>
    <w:rsid w:val="008A2DC9"/>
    <w:rsid w:val="008A5C70"/>
    <w:rsid w:val="008B5EFF"/>
    <w:rsid w:val="008C3806"/>
    <w:rsid w:val="008D2998"/>
    <w:rsid w:val="008E09C7"/>
    <w:rsid w:val="008E28F5"/>
    <w:rsid w:val="008E3F3C"/>
    <w:rsid w:val="008F1CB4"/>
    <w:rsid w:val="00907EE4"/>
    <w:rsid w:val="00916444"/>
    <w:rsid w:val="0092080F"/>
    <w:rsid w:val="009225AE"/>
    <w:rsid w:val="00927E6B"/>
    <w:rsid w:val="0093627F"/>
    <w:rsid w:val="0094092A"/>
    <w:rsid w:val="00940C7F"/>
    <w:rsid w:val="00941A3D"/>
    <w:rsid w:val="009434BC"/>
    <w:rsid w:val="00945D3B"/>
    <w:rsid w:val="00951B15"/>
    <w:rsid w:val="00955978"/>
    <w:rsid w:val="00955BC5"/>
    <w:rsid w:val="0096029F"/>
    <w:rsid w:val="0097299C"/>
    <w:rsid w:val="00976612"/>
    <w:rsid w:val="00993B21"/>
    <w:rsid w:val="00996920"/>
    <w:rsid w:val="009A1417"/>
    <w:rsid w:val="009A5EF2"/>
    <w:rsid w:val="009A6411"/>
    <w:rsid w:val="009B4D0D"/>
    <w:rsid w:val="009C4DDD"/>
    <w:rsid w:val="009C5041"/>
    <w:rsid w:val="009D0280"/>
    <w:rsid w:val="009D31CF"/>
    <w:rsid w:val="009D480F"/>
    <w:rsid w:val="00A03A39"/>
    <w:rsid w:val="00A13B7D"/>
    <w:rsid w:val="00A13E69"/>
    <w:rsid w:val="00A2657D"/>
    <w:rsid w:val="00A3361F"/>
    <w:rsid w:val="00A3635C"/>
    <w:rsid w:val="00A36C0A"/>
    <w:rsid w:val="00A46085"/>
    <w:rsid w:val="00A53C38"/>
    <w:rsid w:val="00A55025"/>
    <w:rsid w:val="00A56F04"/>
    <w:rsid w:val="00A658B3"/>
    <w:rsid w:val="00A66BC8"/>
    <w:rsid w:val="00A72FAB"/>
    <w:rsid w:val="00A86372"/>
    <w:rsid w:val="00AA1920"/>
    <w:rsid w:val="00AA3B78"/>
    <w:rsid w:val="00AD4953"/>
    <w:rsid w:val="00B10345"/>
    <w:rsid w:val="00B17792"/>
    <w:rsid w:val="00B37E67"/>
    <w:rsid w:val="00B444F7"/>
    <w:rsid w:val="00B56686"/>
    <w:rsid w:val="00B635B2"/>
    <w:rsid w:val="00B756D1"/>
    <w:rsid w:val="00B86F3C"/>
    <w:rsid w:val="00BA557B"/>
    <w:rsid w:val="00BB4D18"/>
    <w:rsid w:val="00BB6EDF"/>
    <w:rsid w:val="00BE53EA"/>
    <w:rsid w:val="00BF1CA5"/>
    <w:rsid w:val="00BF1E51"/>
    <w:rsid w:val="00BF7C57"/>
    <w:rsid w:val="00C00650"/>
    <w:rsid w:val="00C04FA8"/>
    <w:rsid w:val="00C057E7"/>
    <w:rsid w:val="00C07DCA"/>
    <w:rsid w:val="00C07E63"/>
    <w:rsid w:val="00C152AF"/>
    <w:rsid w:val="00C24F4E"/>
    <w:rsid w:val="00C5317E"/>
    <w:rsid w:val="00C542A2"/>
    <w:rsid w:val="00C54737"/>
    <w:rsid w:val="00C57306"/>
    <w:rsid w:val="00C62A6C"/>
    <w:rsid w:val="00C84BC7"/>
    <w:rsid w:val="00C935FB"/>
    <w:rsid w:val="00C94D9D"/>
    <w:rsid w:val="00C97A52"/>
    <w:rsid w:val="00CA0016"/>
    <w:rsid w:val="00CA303E"/>
    <w:rsid w:val="00CA70EE"/>
    <w:rsid w:val="00CA756E"/>
    <w:rsid w:val="00CC1C66"/>
    <w:rsid w:val="00CD07E8"/>
    <w:rsid w:val="00CD72A7"/>
    <w:rsid w:val="00CE30A5"/>
    <w:rsid w:val="00CE4AD6"/>
    <w:rsid w:val="00D07F20"/>
    <w:rsid w:val="00D10C60"/>
    <w:rsid w:val="00D12842"/>
    <w:rsid w:val="00D13A01"/>
    <w:rsid w:val="00D14BC3"/>
    <w:rsid w:val="00D17411"/>
    <w:rsid w:val="00D36AF5"/>
    <w:rsid w:val="00D4254B"/>
    <w:rsid w:val="00D578D4"/>
    <w:rsid w:val="00D61442"/>
    <w:rsid w:val="00D615E9"/>
    <w:rsid w:val="00D65D18"/>
    <w:rsid w:val="00D7039C"/>
    <w:rsid w:val="00D81FBC"/>
    <w:rsid w:val="00D910CC"/>
    <w:rsid w:val="00D925EA"/>
    <w:rsid w:val="00DA534D"/>
    <w:rsid w:val="00DB5E28"/>
    <w:rsid w:val="00DC0C9C"/>
    <w:rsid w:val="00DD3BA8"/>
    <w:rsid w:val="00DE3754"/>
    <w:rsid w:val="00DE4D6D"/>
    <w:rsid w:val="00DE5C26"/>
    <w:rsid w:val="00DF51C4"/>
    <w:rsid w:val="00E02ED3"/>
    <w:rsid w:val="00E16504"/>
    <w:rsid w:val="00E24DF4"/>
    <w:rsid w:val="00E30C29"/>
    <w:rsid w:val="00E32D39"/>
    <w:rsid w:val="00E40F88"/>
    <w:rsid w:val="00E52ECE"/>
    <w:rsid w:val="00E62053"/>
    <w:rsid w:val="00E63F9A"/>
    <w:rsid w:val="00E67445"/>
    <w:rsid w:val="00E77713"/>
    <w:rsid w:val="00E81AFF"/>
    <w:rsid w:val="00E86771"/>
    <w:rsid w:val="00E905A8"/>
    <w:rsid w:val="00E91F31"/>
    <w:rsid w:val="00EA1928"/>
    <w:rsid w:val="00EA2585"/>
    <w:rsid w:val="00EA7B10"/>
    <w:rsid w:val="00EB124C"/>
    <w:rsid w:val="00EB1D10"/>
    <w:rsid w:val="00EB3CDF"/>
    <w:rsid w:val="00EB5D8E"/>
    <w:rsid w:val="00EC006D"/>
    <w:rsid w:val="00EC26BE"/>
    <w:rsid w:val="00EC37A2"/>
    <w:rsid w:val="00EC7890"/>
    <w:rsid w:val="00ED7D6E"/>
    <w:rsid w:val="00F0586D"/>
    <w:rsid w:val="00F13929"/>
    <w:rsid w:val="00F2136A"/>
    <w:rsid w:val="00F42716"/>
    <w:rsid w:val="00F5560D"/>
    <w:rsid w:val="00F64486"/>
    <w:rsid w:val="00F813BD"/>
    <w:rsid w:val="00F8287B"/>
    <w:rsid w:val="00F90993"/>
    <w:rsid w:val="00FA6B3A"/>
    <w:rsid w:val="00FB1B1D"/>
    <w:rsid w:val="00FB58A4"/>
    <w:rsid w:val="00FC79F0"/>
    <w:rsid w:val="00FC7E13"/>
    <w:rsid w:val="00FD00D6"/>
    <w:rsid w:val="00FD0447"/>
    <w:rsid w:val="00FE2008"/>
    <w:rsid w:val="00FE4B63"/>
    <w:rsid w:val="00FE4B6C"/>
    <w:rsid w:val="00FE74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B5FD"/>
  <w15:chartTrackingRefBased/>
  <w15:docId w15:val="{8B420FD6-89E5-4C15-9351-0076D33E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26BE"/>
    <w:rPr>
      <w:color w:val="0563C1" w:themeColor="hyperlink"/>
      <w:u w:val="single"/>
    </w:rPr>
  </w:style>
  <w:style w:type="character" w:styleId="Menzionenonrisolta">
    <w:name w:val="Unresolved Mention"/>
    <w:basedOn w:val="Carpredefinitoparagrafo"/>
    <w:uiPriority w:val="99"/>
    <w:semiHidden/>
    <w:unhideWhenUsed/>
    <w:rsid w:val="00EC26BE"/>
    <w:rPr>
      <w:color w:val="605E5C"/>
      <w:shd w:val="clear" w:color="auto" w:fill="E1DFDD"/>
    </w:rPr>
  </w:style>
  <w:style w:type="paragraph" w:styleId="NormaleWeb">
    <w:name w:val="Normal (Web)"/>
    <w:basedOn w:val="Normale"/>
    <w:uiPriority w:val="99"/>
    <w:unhideWhenUsed/>
    <w:rsid w:val="005C10F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nododiocesidico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Bustaffa</dc:creator>
  <cp:keywords/>
  <dc:description/>
  <cp:lastModifiedBy>Enrica Lattanzi</cp:lastModifiedBy>
  <cp:revision>351</cp:revision>
  <dcterms:created xsi:type="dcterms:W3CDTF">2021-11-06T14:49:00Z</dcterms:created>
  <dcterms:modified xsi:type="dcterms:W3CDTF">2021-11-10T08:58:00Z</dcterms:modified>
</cp:coreProperties>
</file>