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DECD3" w14:textId="77777777" w:rsidR="008B3EBC" w:rsidRDefault="00D5274C" w:rsidP="008B3EBC">
      <w:pPr>
        <w:pStyle w:val="Sottotitolo"/>
        <w:numPr>
          <w:ilvl w:val="0"/>
          <w:numId w:val="0"/>
        </w:numPr>
        <w:spacing w:after="0"/>
        <w:rPr>
          <w:b/>
          <w:sz w:val="24"/>
          <w:szCs w:val="24"/>
        </w:rPr>
      </w:pPr>
      <w:r w:rsidRPr="008B3EBC">
        <w:rPr>
          <w:b/>
          <w:sz w:val="24"/>
          <w:szCs w:val="24"/>
        </w:rPr>
        <w:t xml:space="preserve">Affreschi sinodali (7) </w:t>
      </w:r>
      <w:r w:rsidR="00D31C3C" w:rsidRPr="008B3EBC">
        <w:rPr>
          <w:b/>
          <w:sz w:val="24"/>
          <w:szCs w:val="24"/>
        </w:rPr>
        <w:t xml:space="preserve">  </w:t>
      </w:r>
    </w:p>
    <w:p w14:paraId="3B0613F7" w14:textId="4BC34919" w:rsidR="000A5AE3" w:rsidRPr="008B3EBC" w:rsidRDefault="003D6938" w:rsidP="008B3EBC">
      <w:pPr>
        <w:pStyle w:val="Sottotitolo"/>
        <w:numPr>
          <w:ilvl w:val="0"/>
          <w:numId w:val="0"/>
        </w:numPr>
        <w:spacing w:after="0"/>
        <w:rPr>
          <w:b/>
          <w:sz w:val="24"/>
          <w:szCs w:val="24"/>
        </w:rPr>
      </w:pPr>
      <w:r w:rsidRPr="008B3EBC">
        <w:rPr>
          <w:b/>
          <w:sz w:val="24"/>
          <w:szCs w:val="24"/>
        </w:rPr>
        <w:t>Lettera della C</w:t>
      </w:r>
      <w:r w:rsidR="00240636" w:rsidRPr="008B3EBC">
        <w:rPr>
          <w:b/>
          <w:sz w:val="24"/>
          <w:szCs w:val="24"/>
        </w:rPr>
        <w:t>onsulta diocesana delle aggregazioni laicali</w:t>
      </w:r>
      <w:r w:rsidR="00610D14" w:rsidRPr="008B3EBC">
        <w:rPr>
          <w:b/>
          <w:sz w:val="24"/>
          <w:szCs w:val="24"/>
        </w:rPr>
        <w:t xml:space="preserve">  </w:t>
      </w:r>
    </w:p>
    <w:p w14:paraId="4627D24F" w14:textId="3537FA12" w:rsidR="001B172A" w:rsidRPr="008B3EBC" w:rsidRDefault="008E7D5D" w:rsidP="008B3EBC">
      <w:pPr>
        <w:pStyle w:val="Titolo1"/>
        <w:spacing w:before="120" w:after="120"/>
        <w:jc w:val="center"/>
        <w:rPr>
          <w:b/>
          <w:sz w:val="40"/>
          <w:szCs w:val="40"/>
        </w:rPr>
      </w:pPr>
      <w:bookmarkStart w:id="0" w:name="_GoBack"/>
      <w:bookmarkEnd w:id="0"/>
      <w:r w:rsidRPr="008B3EBC">
        <w:rPr>
          <w:b/>
          <w:sz w:val="40"/>
          <w:szCs w:val="40"/>
        </w:rPr>
        <w:t xml:space="preserve">In un tempo </w:t>
      </w:r>
      <w:r w:rsidR="00EF1D0F" w:rsidRPr="008B3EBC">
        <w:rPr>
          <w:b/>
          <w:sz w:val="40"/>
          <w:szCs w:val="40"/>
        </w:rPr>
        <w:t>sospeso</w:t>
      </w:r>
      <w:r w:rsidRPr="008B3EBC">
        <w:rPr>
          <w:b/>
          <w:sz w:val="40"/>
          <w:szCs w:val="40"/>
        </w:rPr>
        <w:t xml:space="preserve"> ma favorevole</w:t>
      </w:r>
    </w:p>
    <w:p w14:paraId="01C213AE" w14:textId="3E5D9EC9" w:rsidR="00933CAD" w:rsidRDefault="00240636" w:rsidP="006A2E42">
      <w:pPr>
        <w:jc w:val="both"/>
      </w:pPr>
      <w:r w:rsidRPr="00861472">
        <w:rPr>
          <w:i/>
          <w:iCs/>
        </w:rPr>
        <w:t xml:space="preserve">La lettera che segue </w:t>
      </w:r>
      <w:r w:rsidR="00DC3916" w:rsidRPr="00861472">
        <w:rPr>
          <w:i/>
          <w:iCs/>
        </w:rPr>
        <w:t xml:space="preserve">è rivolta </w:t>
      </w:r>
      <w:r w:rsidR="00D31C3C" w:rsidRPr="00861472">
        <w:rPr>
          <w:i/>
          <w:iCs/>
        </w:rPr>
        <w:t xml:space="preserve">ai </w:t>
      </w:r>
      <w:r w:rsidR="001050FD">
        <w:rPr>
          <w:i/>
          <w:iCs/>
        </w:rPr>
        <w:t xml:space="preserve">membri del Sinodo </w:t>
      </w:r>
      <w:r w:rsidR="00DC3916" w:rsidRPr="00861472">
        <w:rPr>
          <w:i/>
          <w:iCs/>
        </w:rPr>
        <w:t xml:space="preserve">dalla Consulta diocesana delle aggregazioni laicali </w:t>
      </w:r>
      <w:r w:rsidR="004B044C">
        <w:rPr>
          <w:i/>
          <w:iCs/>
        </w:rPr>
        <w:t xml:space="preserve">(Cdal) </w:t>
      </w:r>
      <w:r w:rsidR="00F968BF">
        <w:rPr>
          <w:i/>
          <w:iCs/>
        </w:rPr>
        <w:t xml:space="preserve">Il </w:t>
      </w:r>
      <w:r w:rsidR="001827F5">
        <w:rPr>
          <w:i/>
          <w:iCs/>
        </w:rPr>
        <w:t xml:space="preserve">rinvio dell’Assemblea del 15 gennaio a causa della </w:t>
      </w:r>
      <w:r w:rsidR="00AB7EF7" w:rsidRPr="00861472">
        <w:rPr>
          <w:i/>
          <w:iCs/>
        </w:rPr>
        <w:t>recrudescenza della pandemia</w:t>
      </w:r>
      <w:r w:rsidR="00075876">
        <w:rPr>
          <w:i/>
          <w:iCs/>
        </w:rPr>
        <w:t xml:space="preserve"> non </w:t>
      </w:r>
      <w:r w:rsidR="00DB346A">
        <w:rPr>
          <w:i/>
          <w:iCs/>
        </w:rPr>
        <w:t xml:space="preserve">ferma </w:t>
      </w:r>
      <w:r w:rsidR="00075876">
        <w:rPr>
          <w:i/>
          <w:iCs/>
        </w:rPr>
        <w:t>il cammino e l</w:t>
      </w:r>
      <w:r w:rsidR="00421CCB" w:rsidRPr="00861472">
        <w:rPr>
          <w:i/>
          <w:iCs/>
        </w:rPr>
        <w:t>a C</w:t>
      </w:r>
      <w:r w:rsidR="001827F5">
        <w:rPr>
          <w:i/>
          <w:iCs/>
        </w:rPr>
        <w:t xml:space="preserve">onsulta </w:t>
      </w:r>
      <w:r w:rsidR="00D5045A" w:rsidRPr="00861472">
        <w:rPr>
          <w:i/>
          <w:iCs/>
        </w:rPr>
        <w:t xml:space="preserve">esprime un pensiero </w:t>
      </w:r>
      <w:r w:rsidR="000864C8">
        <w:rPr>
          <w:i/>
          <w:iCs/>
        </w:rPr>
        <w:t xml:space="preserve">di gratitudine </w:t>
      </w:r>
      <w:r w:rsidR="000D1B71">
        <w:rPr>
          <w:i/>
          <w:iCs/>
        </w:rPr>
        <w:t xml:space="preserve">e di </w:t>
      </w:r>
      <w:r w:rsidR="000A4301" w:rsidRPr="00861472">
        <w:rPr>
          <w:i/>
          <w:iCs/>
        </w:rPr>
        <w:t xml:space="preserve">fiducia </w:t>
      </w:r>
      <w:r w:rsidR="00792AD6" w:rsidRPr="00861472">
        <w:rPr>
          <w:i/>
          <w:iCs/>
        </w:rPr>
        <w:t xml:space="preserve">per </w:t>
      </w:r>
      <w:r w:rsidR="00F64363">
        <w:rPr>
          <w:i/>
          <w:iCs/>
        </w:rPr>
        <w:t>l’impegno dei</w:t>
      </w:r>
      <w:r w:rsidR="00EB332D" w:rsidRPr="00861472">
        <w:rPr>
          <w:i/>
          <w:iCs/>
        </w:rPr>
        <w:t xml:space="preserve"> </w:t>
      </w:r>
      <w:r w:rsidR="00792AD6" w:rsidRPr="00861472">
        <w:rPr>
          <w:i/>
          <w:iCs/>
        </w:rPr>
        <w:t>C</w:t>
      </w:r>
      <w:r w:rsidR="00EB332D" w:rsidRPr="00861472">
        <w:rPr>
          <w:i/>
          <w:iCs/>
        </w:rPr>
        <w:t xml:space="preserve">ircoli territoriali </w:t>
      </w:r>
      <w:r w:rsidR="00F64363">
        <w:rPr>
          <w:i/>
          <w:iCs/>
        </w:rPr>
        <w:t>che</w:t>
      </w:r>
      <w:r w:rsidR="003F26CF">
        <w:rPr>
          <w:i/>
          <w:iCs/>
        </w:rPr>
        <w:t xml:space="preserve"> si</w:t>
      </w:r>
      <w:r w:rsidR="00F64363">
        <w:rPr>
          <w:i/>
          <w:iCs/>
        </w:rPr>
        <w:t xml:space="preserve"> </w:t>
      </w:r>
      <w:r w:rsidR="003B079A">
        <w:rPr>
          <w:i/>
          <w:iCs/>
        </w:rPr>
        <w:t xml:space="preserve">stanno </w:t>
      </w:r>
      <w:r w:rsidR="0031782F">
        <w:rPr>
          <w:i/>
          <w:iCs/>
        </w:rPr>
        <w:t xml:space="preserve">preparando </w:t>
      </w:r>
      <w:r w:rsidR="003F26CF">
        <w:rPr>
          <w:i/>
          <w:iCs/>
        </w:rPr>
        <w:t>al</w:t>
      </w:r>
      <w:r w:rsidR="00EB332D" w:rsidRPr="00861472">
        <w:rPr>
          <w:i/>
          <w:iCs/>
        </w:rPr>
        <w:t>l’</w:t>
      </w:r>
      <w:r w:rsidR="003B079A">
        <w:rPr>
          <w:i/>
          <w:iCs/>
        </w:rPr>
        <w:t>A</w:t>
      </w:r>
      <w:r w:rsidR="00EB332D" w:rsidRPr="00861472">
        <w:rPr>
          <w:i/>
          <w:iCs/>
        </w:rPr>
        <w:t>ssemblea de</w:t>
      </w:r>
      <w:r w:rsidR="00933CAD" w:rsidRPr="00861472">
        <w:rPr>
          <w:i/>
          <w:iCs/>
        </w:rPr>
        <w:t>l 26 febbraio.</w:t>
      </w:r>
      <w:r w:rsidR="00B37285" w:rsidRPr="00861472">
        <w:rPr>
          <w:i/>
          <w:iCs/>
        </w:rPr>
        <w:t xml:space="preserve"> </w:t>
      </w:r>
      <w:r w:rsidR="00157374">
        <w:rPr>
          <w:i/>
          <w:iCs/>
        </w:rPr>
        <w:t>La</w:t>
      </w:r>
      <w:r w:rsidR="00442FC0">
        <w:rPr>
          <w:i/>
          <w:iCs/>
        </w:rPr>
        <w:t xml:space="preserve"> volontà di proseguire </w:t>
      </w:r>
      <w:r w:rsidR="00BE42BD" w:rsidRPr="00861472">
        <w:rPr>
          <w:i/>
          <w:iCs/>
        </w:rPr>
        <w:t>è</w:t>
      </w:r>
      <w:r w:rsidR="00EB37B3">
        <w:rPr>
          <w:i/>
          <w:iCs/>
        </w:rPr>
        <w:t>, ad avviso della Cdal,</w:t>
      </w:r>
      <w:r w:rsidR="00BE42BD" w:rsidRPr="00861472">
        <w:rPr>
          <w:i/>
          <w:iCs/>
        </w:rPr>
        <w:t xml:space="preserve"> un segno</w:t>
      </w:r>
      <w:r w:rsidR="00E059EA" w:rsidRPr="00861472">
        <w:rPr>
          <w:i/>
          <w:iCs/>
        </w:rPr>
        <w:t xml:space="preserve"> </w:t>
      </w:r>
      <w:r w:rsidR="00DE0B8A">
        <w:rPr>
          <w:i/>
          <w:iCs/>
        </w:rPr>
        <w:t xml:space="preserve">di speranza </w:t>
      </w:r>
      <w:r w:rsidR="00754AFD">
        <w:rPr>
          <w:i/>
          <w:iCs/>
        </w:rPr>
        <w:t xml:space="preserve">che </w:t>
      </w:r>
      <w:r w:rsidR="00F96E90">
        <w:rPr>
          <w:i/>
          <w:iCs/>
        </w:rPr>
        <w:t>l’intera</w:t>
      </w:r>
      <w:r w:rsidR="00754AFD">
        <w:rPr>
          <w:i/>
          <w:iCs/>
        </w:rPr>
        <w:t xml:space="preserve"> comunità cristiana è chiamata a </w:t>
      </w:r>
      <w:r w:rsidR="00DE0B8A">
        <w:rPr>
          <w:i/>
          <w:iCs/>
        </w:rPr>
        <w:t xml:space="preserve">cogliere con responsabilità </w:t>
      </w:r>
      <w:r w:rsidR="00406FBA">
        <w:rPr>
          <w:i/>
          <w:iCs/>
        </w:rPr>
        <w:t>nella consapevolezza che</w:t>
      </w:r>
      <w:r w:rsidR="00163D46">
        <w:rPr>
          <w:i/>
          <w:iCs/>
        </w:rPr>
        <w:t xml:space="preserve"> </w:t>
      </w:r>
      <w:r w:rsidR="004A4661">
        <w:rPr>
          <w:i/>
          <w:iCs/>
        </w:rPr>
        <w:t xml:space="preserve">anche </w:t>
      </w:r>
      <w:r w:rsidR="00DF7A55" w:rsidRPr="00861472">
        <w:rPr>
          <w:i/>
          <w:iCs/>
        </w:rPr>
        <w:t>questo è un tempo favorevole per essere testimo</w:t>
      </w:r>
      <w:r w:rsidR="00EA3049">
        <w:rPr>
          <w:i/>
          <w:iCs/>
        </w:rPr>
        <w:t>n</w:t>
      </w:r>
      <w:r w:rsidR="00DF7A55" w:rsidRPr="00861472">
        <w:rPr>
          <w:i/>
          <w:iCs/>
        </w:rPr>
        <w:t>i e comunicatori della Misericordia di Dio.</w:t>
      </w:r>
      <w:r w:rsidR="00DF7A55">
        <w:t xml:space="preserve"> </w:t>
      </w:r>
      <w:r w:rsidR="00B930CB">
        <w:rPr>
          <w:i/>
          <w:iCs/>
        </w:rPr>
        <w:t xml:space="preserve">La </w:t>
      </w:r>
      <w:r w:rsidR="00ED7316">
        <w:rPr>
          <w:i/>
          <w:iCs/>
        </w:rPr>
        <w:t xml:space="preserve">lettera </w:t>
      </w:r>
      <w:r w:rsidR="00DB6DDB">
        <w:rPr>
          <w:i/>
          <w:iCs/>
        </w:rPr>
        <w:t>è</w:t>
      </w:r>
      <w:r w:rsidR="00EC7627" w:rsidRPr="00A33AF6">
        <w:rPr>
          <w:i/>
          <w:iCs/>
        </w:rPr>
        <w:t xml:space="preserve"> il frutto del </w:t>
      </w:r>
      <w:r w:rsidR="00CA1BC8">
        <w:rPr>
          <w:i/>
          <w:iCs/>
        </w:rPr>
        <w:t xml:space="preserve">primo </w:t>
      </w:r>
      <w:r w:rsidR="00A57A0E">
        <w:rPr>
          <w:i/>
          <w:iCs/>
        </w:rPr>
        <w:t>“</w:t>
      </w:r>
      <w:r w:rsidR="00EC7627" w:rsidRPr="00A33AF6">
        <w:rPr>
          <w:i/>
          <w:iCs/>
        </w:rPr>
        <w:t>colloqui</w:t>
      </w:r>
      <w:r w:rsidR="00955AC6">
        <w:rPr>
          <w:i/>
          <w:iCs/>
        </w:rPr>
        <w:t>o</w:t>
      </w:r>
      <w:r w:rsidR="00A57A0E">
        <w:rPr>
          <w:i/>
          <w:iCs/>
        </w:rPr>
        <w:t>”</w:t>
      </w:r>
      <w:r w:rsidR="00EC7627" w:rsidRPr="00A33AF6">
        <w:rPr>
          <w:i/>
          <w:iCs/>
        </w:rPr>
        <w:t xml:space="preserve"> </w:t>
      </w:r>
      <w:r w:rsidR="00863B7F">
        <w:rPr>
          <w:i/>
          <w:iCs/>
        </w:rPr>
        <w:t xml:space="preserve">della </w:t>
      </w:r>
      <w:r w:rsidR="002810C2">
        <w:rPr>
          <w:i/>
          <w:iCs/>
        </w:rPr>
        <w:t xml:space="preserve">Giunta allargata della </w:t>
      </w:r>
      <w:r w:rsidR="00863B7F">
        <w:rPr>
          <w:i/>
          <w:iCs/>
        </w:rPr>
        <w:t xml:space="preserve">Cdal </w:t>
      </w:r>
      <w:r w:rsidR="004D0D6D">
        <w:rPr>
          <w:i/>
          <w:iCs/>
        </w:rPr>
        <w:t>con il vescovo Oscar</w:t>
      </w:r>
      <w:r w:rsidR="009E0FCB">
        <w:rPr>
          <w:i/>
          <w:iCs/>
        </w:rPr>
        <w:t xml:space="preserve">, un </w:t>
      </w:r>
      <w:r w:rsidR="00AF1303">
        <w:rPr>
          <w:i/>
          <w:iCs/>
        </w:rPr>
        <w:t>percorso che</w:t>
      </w:r>
      <w:r w:rsidR="009E0FCB">
        <w:rPr>
          <w:i/>
          <w:iCs/>
        </w:rPr>
        <w:t xml:space="preserve"> </w:t>
      </w:r>
      <w:r w:rsidR="00AF1303">
        <w:rPr>
          <w:i/>
          <w:iCs/>
        </w:rPr>
        <w:t>inizia nel</w:t>
      </w:r>
      <w:r w:rsidR="00FE19B1">
        <w:rPr>
          <w:i/>
          <w:iCs/>
        </w:rPr>
        <w:t xml:space="preserve"> segno d</w:t>
      </w:r>
      <w:r w:rsidR="009E0FCB">
        <w:rPr>
          <w:i/>
          <w:iCs/>
        </w:rPr>
        <w:t>ella</w:t>
      </w:r>
      <w:r w:rsidR="00FE19B1">
        <w:rPr>
          <w:i/>
          <w:iCs/>
        </w:rPr>
        <w:t xml:space="preserve"> </w:t>
      </w:r>
      <w:r w:rsidR="000924EA">
        <w:rPr>
          <w:i/>
          <w:iCs/>
        </w:rPr>
        <w:t>corresponsabilità</w:t>
      </w:r>
      <w:r w:rsidR="003F6F38">
        <w:rPr>
          <w:i/>
          <w:iCs/>
        </w:rPr>
        <w:t xml:space="preserve"> ecclesiale</w:t>
      </w:r>
      <w:r w:rsidR="00FE19B1">
        <w:rPr>
          <w:i/>
          <w:iCs/>
        </w:rPr>
        <w:t>.</w:t>
      </w:r>
      <w:r w:rsidR="00EC7627">
        <w:t xml:space="preserve"> </w:t>
      </w:r>
      <w:r w:rsidR="00DF7A55">
        <w:t>(</w:t>
      </w:r>
      <w:proofErr w:type="spellStart"/>
      <w:proofErr w:type="gramStart"/>
      <w:r w:rsidR="00DF7A55">
        <w:t>pb</w:t>
      </w:r>
      <w:proofErr w:type="spellEnd"/>
      <w:proofErr w:type="gramEnd"/>
      <w:r w:rsidR="00DF7A55">
        <w:t xml:space="preserve">) </w:t>
      </w:r>
      <w:r w:rsidR="00BE42BD">
        <w:t xml:space="preserve"> </w:t>
      </w:r>
      <w:r w:rsidR="00D31C3C">
        <w:t xml:space="preserve"> </w:t>
      </w:r>
    </w:p>
    <w:p w14:paraId="1AA2E8F0" w14:textId="19CC9D2F" w:rsidR="00D07647" w:rsidRDefault="00DF7A55" w:rsidP="006A2E42">
      <w:pPr>
        <w:jc w:val="both"/>
      </w:pPr>
      <w:r>
        <w:t>“</w:t>
      </w:r>
      <w:r w:rsidR="002D5B0B">
        <w:t xml:space="preserve">La Giunta delle </w:t>
      </w:r>
      <w:r w:rsidR="003D6938">
        <w:t xml:space="preserve">Consulta diocesana delle aggregazioni </w:t>
      </w:r>
      <w:r w:rsidR="00610D14">
        <w:t>laicali desidera</w:t>
      </w:r>
      <w:r w:rsidR="003D6938">
        <w:t xml:space="preserve"> condividere alcuni </w:t>
      </w:r>
      <w:r w:rsidR="00436622">
        <w:t xml:space="preserve">brevi </w:t>
      </w:r>
      <w:r w:rsidR="003D6938">
        <w:t>pensieri all’inizio d</w:t>
      </w:r>
      <w:r w:rsidR="004D205C">
        <w:t xml:space="preserve">i </w:t>
      </w:r>
      <w:r w:rsidR="00015F85">
        <w:t xml:space="preserve">un </w:t>
      </w:r>
      <w:r w:rsidR="003D6938">
        <w:t xml:space="preserve">anno </w:t>
      </w:r>
      <w:r w:rsidR="00200789">
        <w:t xml:space="preserve">che, </w:t>
      </w:r>
      <w:r w:rsidR="00903C86">
        <w:t>reso</w:t>
      </w:r>
      <w:r w:rsidR="00D93B85">
        <w:t xml:space="preserve"> ancora </w:t>
      </w:r>
      <w:r w:rsidR="00903C86">
        <w:t xml:space="preserve">difficile </w:t>
      </w:r>
      <w:r w:rsidR="00D93B85">
        <w:t xml:space="preserve">dalla pandemia, </w:t>
      </w:r>
      <w:r w:rsidR="00200789">
        <w:t>porterà al</w:t>
      </w:r>
      <w:r w:rsidR="00D07647">
        <w:t xml:space="preserve">la </w:t>
      </w:r>
      <w:r w:rsidR="003D6938">
        <w:t>conclusione del Sinodo diocesano</w:t>
      </w:r>
      <w:r w:rsidR="00D07647">
        <w:t xml:space="preserve">.  </w:t>
      </w:r>
      <w:r w:rsidR="00DD2862">
        <w:t>L’intrecciarsi della sofferenza</w:t>
      </w:r>
      <w:r w:rsidR="00786E60">
        <w:t>, dell’incertezza,</w:t>
      </w:r>
      <w:r w:rsidR="00DD2862">
        <w:t xml:space="preserve"> della speranza </w:t>
      </w:r>
      <w:r w:rsidR="00BE34A9">
        <w:t xml:space="preserve">ha </w:t>
      </w:r>
      <w:r w:rsidR="00B203E7">
        <w:t xml:space="preserve">messo </w:t>
      </w:r>
      <w:r w:rsidR="00BE34A9">
        <w:t xml:space="preserve">e ancora </w:t>
      </w:r>
      <w:r w:rsidR="00B203E7">
        <w:t xml:space="preserve">mette </w:t>
      </w:r>
      <w:r w:rsidR="009021A2">
        <w:t xml:space="preserve">in </w:t>
      </w:r>
      <w:r w:rsidR="0006297F">
        <w:t xml:space="preserve">evidenza </w:t>
      </w:r>
      <w:r w:rsidR="00127C42">
        <w:t>una</w:t>
      </w:r>
      <w:r w:rsidR="00EF21EA">
        <w:t xml:space="preserve"> domanda</w:t>
      </w:r>
      <w:r w:rsidR="0057329D">
        <w:t xml:space="preserve">: </w:t>
      </w:r>
      <w:r w:rsidR="0006297F">
        <w:t xml:space="preserve">quale messaggio Dio </w:t>
      </w:r>
      <w:r w:rsidR="00EF21EA">
        <w:t xml:space="preserve">ci </w:t>
      </w:r>
      <w:r w:rsidR="0006297F">
        <w:t>sta invian</w:t>
      </w:r>
      <w:r w:rsidR="0057329D">
        <w:t>d</w:t>
      </w:r>
      <w:r w:rsidR="0006297F">
        <w:t>o</w:t>
      </w:r>
      <w:r w:rsidR="00A513B7">
        <w:t>, sta inviando al Sinodo</w:t>
      </w:r>
      <w:r w:rsidR="006E0AB6">
        <w:t>?</w:t>
      </w:r>
      <w:r w:rsidR="00753A90">
        <w:t xml:space="preserve"> </w:t>
      </w:r>
    </w:p>
    <w:p w14:paraId="4EF9BAAF" w14:textId="399C3246" w:rsidR="003919AC" w:rsidRPr="00251BC1" w:rsidRDefault="00DF7A55" w:rsidP="006A2E42">
      <w:pPr>
        <w:jc w:val="both"/>
        <w:rPr>
          <w:rFonts w:eastAsia="Times New Roman" w:cstheme="minorHAnsi"/>
          <w:lang w:eastAsia="it-IT"/>
        </w:rPr>
      </w:pPr>
      <w:r w:rsidRPr="00251BC1">
        <w:rPr>
          <w:rFonts w:cstheme="minorHAnsi"/>
        </w:rPr>
        <w:t>I</w:t>
      </w:r>
      <w:r w:rsidR="00B638E4" w:rsidRPr="00251BC1">
        <w:rPr>
          <w:rFonts w:cstheme="minorHAnsi"/>
        </w:rPr>
        <w:t xml:space="preserve">l vescovo Oscar </w:t>
      </w:r>
      <w:r w:rsidR="00396494" w:rsidRPr="00251BC1">
        <w:rPr>
          <w:rFonts w:cstheme="minorHAnsi"/>
        </w:rPr>
        <w:t>nell’omelia dello</w:t>
      </w:r>
      <w:r w:rsidR="00343B03" w:rsidRPr="00251BC1">
        <w:rPr>
          <w:rFonts w:cstheme="minorHAnsi"/>
        </w:rPr>
        <w:t xml:space="preserve"> scorso 31 dicembre</w:t>
      </w:r>
      <w:r w:rsidR="002E357C" w:rsidRPr="00251BC1">
        <w:rPr>
          <w:rFonts w:cstheme="minorHAnsi"/>
        </w:rPr>
        <w:t>,</w:t>
      </w:r>
      <w:r w:rsidR="00343B03" w:rsidRPr="00251BC1">
        <w:rPr>
          <w:rFonts w:cstheme="minorHAnsi"/>
        </w:rPr>
        <w:t xml:space="preserve"> </w:t>
      </w:r>
      <w:r w:rsidR="00FC1B92" w:rsidRPr="00251BC1">
        <w:rPr>
          <w:rFonts w:cstheme="minorHAnsi"/>
        </w:rPr>
        <w:t xml:space="preserve">prima del canto del </w:t>
      </w:r>
      <w:r w:rsidR="00FC1B92" w:rsidRPr="00251BC1">
        <w:rPr>
          <w:rFonts w:cstheme="minorHAnsi"/>
          <w:i/>
        </w:rPr>
        <w:t xml:space="preserve">Te </w:t>
      </w:r>
      <w:proofErr w:type="spellStart"/>
      <w:r w:rsidR="00FC1B92" w:rsidRPr="00251BC1">
        <w:rPr>
          <w:rFonts w:cstheme="minorHAnsi"/>
          <w:i/>
        </w:rPr>
        <w:t>Deum</w:t>
      </w:r>
      <w:proofErr w:type="spellEnd"/>
      <w:r w:rsidR="002E357C" w:rsidRPr="00251BC1">
        <w:rPr>
          <w:rFonts w:cstheme="minorHAnsi"/>
          <w:i/>
        </w:rPr>
        <w:t>,</w:t>
      </w:r>
      <w:r w:rsidR="00FC1B92" w:rsidRPr="00251BC1">
        <w:rPr>
          <w:rFonts w:cstheme="minorHAnsi"/>
        </w:rPr>
        <w:t xml:space="preserve"> </w:t>
      </w:r>
      <w:r w:rsidR="00396494" w:rsidRPr="00251BC1">
        <w:rPr>
          <w:rFonts w:cstheme="minorHAnsi"/>
        </w:rPr>
        <w:t xml:space="preserve">ha </w:t>
      </w:r>
      <w:r w:rsidR="008B3EBC">
        <w:rPr>
          <w:rFonts w:cstheme="minorHAnsi"/>
        </w:rPr>
        <w:t>affermato che «</w:t>
      </w:r>
      <w:r w:rsidR="008744C4" w:rsidRPr="00251BC1">
        <w:rPr>
          <w:rFonts w:eastAsia="Times New Roman" w:cstheme="minorHAnsi"/>
          <w:lang w:eastAsia="it-IT"/>
        </w:rPr>
        <w:t>insieme al riconoscimento della situazione drammatica, in cui tutti siamo coinvolti, non è inutile domandarci cosa vuol dirci il Signore, che cosa stiamo imparando da questa lezione così severa</w:t>
      </w:r>
      <w:r w:rsidR="008B3EBC">
        <w:rPr>
          <w:rFonts w:eastAsia="Times New Roman" w:cstheme="minorHAnsi"/>
          <w:lang w:eastAsia="it-IT"/>
        </w:rPr>
        <w:t>»</w:t>
      </w:r>
      <w:r w:rsidR="003919AC" w:rsidRPr="00251BC1">
        <w:rPr>
          <w:rFonts w:eastAsia="Times New Roman" w:cstheme="minorHAnsi"/>
          <w:lang w:eastAsia="it-IT"/>
        </w:rPr>
        <w:t>.</w:t>
      </w:r>
    </w:p>
    <w:p w14:paraId="36CEC24D" w14:textId="4BD65F00" w:rsidR="009E47A9" w:rsidRDefault="003B0BEA" w:rsidP="006A2E42">
      <w:pPr>
        <w:jc w:val="both"/>
      </w:pPr>
      <w:r>
        <w:t xml:space="preserve">Con </w:t>
      </w:r>
      <w:r w:rsidR="00D70689">
        <w:t xml:space="preserve">nel cuore </w:t>
      </w:r>
      <w:r>
        <w:t>quest</w:t>
      </w:r>
      <w:r w:rsidR="00D70689">
        <w:t xml:space="preserve">a domanda </w:t>
      </w:r>
      <w:r w:rsidR="00431445">
        <w:t xml:space="preserve">i Sinodali </w:t>
      </w:r>
      <w:r w:rsidR="008B78FF">
        <w:t xml:space="preserve">continuano il loro </w:t>
      </w:r>
      <w:r w:rsidR="00CA3E11">
        <w:t xml:space="preserve">servizio alla Chiesa e al Territorio </w:t>
      </w:r>
      <w:r w:rsidR="00A165AA">
        <w:t>nell</w:t>
      </w:r>
      <w:r w:rsidR="002B07A8">
        <w:t>’ascolto della Parola</w:t>
      </w:r>
      <w:r w:rsidR="006D5D98">
        <w:t xml:space="preserve"> e dei fratelli</w:t>
      </w:r>
      <w:r w:rsidR="002B07A8">
        <w:t xml:space="preserve">, </w:t>
      </w:r>
      <w:r w:rsidR="00A165AA">
        <w:t xml:space="preserve">nel discernimento </w:t>
      </w:r>
      <w:r w:rsidR="000D49DE">
        <w:t>guidato dallo Spirito</w:t>
      </w:r>
      <w:r w:rsidR="003C79CA">
        <w:t xml:space="preserve"> </w:t>
      </w:r>
      <w:r w:rsidR="00A165AA">
        <w:t>e nella proposta</w:t>
      </w:r>
      <w:r w:rsidR="003C79CA">
        <w:t xml:space="preserve"> </w:t>
      </w:r>
      <w:r w:rsidR="00886515">
        <w:t>di percorsi profetic</w:t>
      </w:r>
      <w:r w:rsidR="006B7403">
        <w:t>i</w:t>
      </w:r>
      <w:r w:rsidR="0015026E">
        <w:t xml:space="preserve">. A tale riguardo </w:t>
      </w:r>
      <w:r w:rsidR="00391AE6">
        <w:t xml:space="preserve">la </w:t>
      </w:r>
      <w:proofErr w:type="spellStart"/>
      <w:r w:rsidR="00391AE6">
        <w:t>Cda</w:t>
      </w:r>
      <w:r w:rsidR="005C6CB1">
        <w:t>I</w:t>
      </w:r>
      <w:proofErr w:type="spellEnd"/>
      <w:r w:rsidR="00391AE6">
        <w:t xml:space="preserve"> </w:t>
      </w:r>
      <w:r w:rsidR="006A2E42">
        <w:t>esprime apprezzamento</w:t>
      </w:r>
      <w:r w:rsidR="00D5325E">
        <w:t xml:space="preserve"> </w:t>
      </w:r>
      <w:r w:rsidR="00787165">
        <w:t xml:space="preserve">per </w:t>
      </w:r>
      <w:r w:rsidR="00CD2513">
        <w:t xml:space="preserve">le novità metodologiche introdotte </w:t>
      </w:r>
      <w:r w:rsidR="00787165">
        <w:t xml:space="preserve">nei lavori </w:t>
      </w:r>
      <w:r w:rsidR="00226E4C">
        <w:t xml:space="preserve">assembleari </w:t>
      </w:r>
      <w:r w:rsidR="00E853C3">
        <w:t xml:space="preserve">e </w:t>
      </w:r>
      <w:r w:rsidR="00787165">
        <w:t xml:space="preserve">per </w:t>
      </w:r>
      <w:r w:rsidR="00E853C3">
        <w:t xml:space="preserve">la </w:t>
      </w:r>
      <w:r w:rsidR="00CC32D6">
        <w:t xml:space="preserve">decisa </w:t>
      </w:r>
      <w:r w:rsidR="00E853C3">
        <w:t xml:space="preserve">valorizzazione dei </w:t>
      </w:r>
      <w:r w:rsidR="00416E23">
        <w:t>C</w:t>
      </w:r>
      <w:r w:rsidR="00E853C3">
        <w:t xml:space="preserve">ircoli </w:t>
      </w:r>
      <w:r w:rsidR="00226E4C">
        <w:t xml:space="preserve">sinodali </w:t>
      </w:r>
      <w:r w:rsidR="00E853C3">
        <w:t xml:space="preserve">territoriali </w:t>
      </w:r>
      <w:r w:rsidR="009E0650">
        <w:t>e auspica che</w:t>
      </w:r>
      <w:r w:rsidR="007E0412">
        <w:t xml:space="preserve">, usciti dalle restrizioni </w:t>
      </w:r>
      <w:r w:rsidR="00FF69D8">
        <w:t>dovute alla</w:t>
      </w:r>
      <w:r w:rsidR="007E0412">
        <w:t xml:space="preserve"> sicurezza sanitaria, </w:t>
      </w:r>
      <w:r w:rsidR="009E0650">
        <w:t xml:space="preserve">le Assemblee diocesane sinodali tornino a </w:t>
      </w:r>
      <w:r w:rsidR="007E0412">
        <w:t xml:space="preserve">essere luoghi di </w:t>
      </w:r>
      <w:r w:rsidR="00AF1303">
        <w:t>dialogo e</w:t>
      </w:r>
      <w:r w:rsidR="007E0412">
        <w:t xml:space="preserve"> di crescita</w:t>
      </w:r>
      <w:r w:rsidR="00FF69D8">
        <w:t>.</w:t>
      </w:r>
      <w:r w:rsidR="007E0412">
        <w:t xml:space="preserve"> </w:t>
      </w:r>
    </w:p>
    <w:p w14:paraId="3A554AD4" w14:textId="1F0DE85C" w:rsidR="00190863" w:rsidRDefault="00A515E5" w:rsidP="006A2E42">
      <w:pPr>
        <w:jc w:val="both"/>
      </w:pPr>
      <w:r w:rsidRPr="00113B29">
        <w:t>La Cda</w:t>
      </w:r>
      <w:r w:rsidR="002F5156" w:rsidRPr="00113B29">
        <w:t>l</w:t>
      </w:r>
      <w:r w:rsidRPr="00113B29">
        <w:t xml:space="preserve"> </w:t>
      </w:r>
      <w:r w:rsidR="00E03DCE">
        <w:t>conferma e rafforza</w:t>
      </w:r>
      <w:r w:rsidR="00E853C3" w:rsidRPr="006629F8">
        <w:rPr>
          <w:b/>
          <w:bCs/>
        </w:rPr>
        <w:t xml:space="preserve"> </w:t>
      </w:r>
      <w:r w:rsidR="00E853C3">
        <w:t xml:space="preserve">l’impegno </w:t>
      </w:r>
      <w:r>
        <w:t xml:space="preserve">proprio e delle singole </w:t>
      </w:r>
      <w:r w:rsidR="00E853C3">
        <w:t xml:space="preserve">Aggregazioni laicali </w:t>
      </w:r>
      <w:r w:rsidR="007939A4">
        <w:t>i</w:t>
      </w:r>
      <w:r w:rsidR="00A325C3">
        <w:t xml:space="preserve">n questa fase del cammino </w:t>
      </w:r>
      <w:r w:rsidR="00226E4C">
        <w:t>ecclesiale</w:t>
      </w:r>
      <w:r w:rsidR="00A325C3">
        <w:t xml:space="preserve"> </w:t>
      </w:r>
      <w:r w:rsidR="007939A4">
        <w:t xml:space="preserve">dove </w:t>
      </w:r>
      <w:r w:rsidR="006F7223">
        <w:t>viene posto in evidenza</w:t>
      </w:r>
      <w:r w:rsidR="00896E16">
        <w:t xml:space="preserve"> </w:t>
      </w:r>
      <w:r w:rsidR="001637F6">
        <w:t xml:space="preserve">il valore della </w:t>
      </w:r>
      <w:r w:rsidR="003E52A3">
        <w:t xml:space="preserve">testimonianza </w:t>
      </w:r>
      <w:r w:rsidR="00896E16">
        <w:t xml:space="preserve">dei </w:t>
      </w:r>
      <w:r w:rsidR="00890C61">
        <w:t>laici nella</w:t>
      </w:r>
      <w:r w:rsidR="003E52A3">
        <w:t xml:space="preserve"> famiglia, </w:t>
      </w:r>
      <w:r w:rsidR="001637F6">
        <w:t>ne</w:t>
      </w:r>
      <w:r w:rsidR="00430A99">
        <w:t xml:space="preserve">gli </w:t>
      </w:r>
      <w:r w:rsidR="002436D5">
        <w:t>ambienti del</w:t>
      </w:r>
      <w:r w:rsidR="00C50690">
        <w:t xml:space="preserve"> lavoro</w:t>
      </w:r>
      <w:r w:rsidR="00B4163C">
        <w:t xml:space="preserve"> e dello studio</w:t>
      </w:r>
      <w:r w:rsidR="00C768ED">
        <w:t xml:space="preserve">, </w:t>
      </w:r>
      <w:r w:rsidR="00672008">
        <w:t>nel servizio al bene comune</w:t>
      </w:r>
      <w:r w:rsidR="00190863">
        <w:t>.</w:t>
      </w:r>
    </w:p>
    <w:p w14:paraId="14D8B0FF" w14:textId="53C25EFE" w:rsidR="00B4163C" w:rsidRDefault="002F5156" w:rsidP="00436622">
      <w:pPr>
        <w:jc w:val="both"/>
      </w:pPr>
      <w:r>
        <w:t>La C</w:t>
      </w:r>
      <w:r w:rsidR="00E03DCE">
        <w:t xml:space="preserve">onsulta </w:t>
      </w:r>
      <w:r w:rsidR="00F274DC">
        <w:t xml:space="preserve">è </w:t>
      </w:r>
      <w:r w:rsidR="007A61A5">
        <w:t xml:space="preserve">convinta </w:t>
      </w:r>
      <w:r w:rsidR="00F274DC">
        <w:t>che</w:t>
      </w:r>
      <w:r w:rsidR="00DA4649">
        <w:t xml:space="preserve"> l’esperienza </w:t>
      </w:r>
      <w:r w:rsidR="00AC00EE">
        <w:t xml:space="preserve">sinodale </w:t>
      </w:r>
      <w:r w:rsidR="00B45D0B">
        <w:t>st</w:t>
      </w:r>
      <w:r w:rsidR="00F274DC">
        <w:t>i</w:t>
      </w:r>
      <w:r w:rsidR="00B45D0B">
        <w:t xml:space="preserve">a </w:t>
      </w:r>
      <w:r w:rsidR="00873AE5">
        <w:t xml:space="preserve">rivelando </w:t>
      </w:r>
      <w:r w:rsidR="00AC00EE">
        <w:t>uomini e donne disposti al</w:t>
      </w:r>
      <w:r w:rsidR="00873AE5">
        <w:t xml:space="preserve">l’impegno del pensare </w:t>
      </w:r>
      <w:r w:rsidR="008C226B">
        <w:t>e alla franchezza del parlare, alla perseveranza nella preghiera e alla responsabilità nelle decision</w:t>
      </w:r>
      <w:r w:rsidR="00AA7902">
        <w:t>i</w:t>
      </w:r>
      <w:r w:rsidR="00F274DC">
        <w:t xml:space="preserve">. </w:t>
      </w:r>
      <w:r w:rsidR="00F829B3">
        <w:t>È</w:t>
      </w:r>
      <w:r w:rsidR="00C66A87">
        <w:t xml:space="preserve"> un dono prezioso </w:t>
      </w:r>
      <w:r w:rsidR="000F7763">
        <w:t xml:space="preserve">di </w:t>
      </w:r>
      <w:r w:rsidR="00971F32">
        <w:t>una</w:t>
      </w:r>
      <w:r w:rsidR="002B44D8">
        <w:t xml:space="preserve"> Chiesa </w:t>
      </w:r>
      <w:r w:rsidR="00270621">
        <w:t xml:space="preserve">sinodale, </w:t>
      </w:r>
      <w:r w:rsidR="000F7763">
        <w:t xml:space="preserve">di </w:t>
      </w:r>
      <w:r w:rsidR="00270621">
        <w:t xml:space="preserve">una Chiesa che </w:t>
      </w:r>
      <w:r w:rsidR="009614E1">
        <w:t>è comunione</w:t>
      </w:r>
      <w:r w:rsidR="0032172D">
        <w:t xml:space="preserve"> e </w:t>
      </w:r>
      <w:r w:rsidR="00B261AB">
        <w:t>m</w:t>
      </w:r>
      <w:r w:rsidR="0032172D">
        <w:t>issio</w:t>
      </w:r>
      <w:r w:rsidR="0028514C">
        <w:t xml:space="preserve">ne, </w:t>
      </w:r>
      <w:r w:rsidR="001A417A">
        <w:t xml:space="preserve">di </w:t>
      </w:r>
      <w:r w:rsidR="009614E1">
        <w:t xml:space="preserve">una Chiesa </w:t>
      </w:r>
      <w:r w:rsidR="0028514C">
        <w:t xml:space="preserve">che sta nella realtà </w:t>
      </w:r>
      <w:r w:rsidR="001A417A">
        <w:t xml:space="preserve">e nella quotidianità </w:t>
      </w:r>
      <w:r w:rsidR="00971F32">
        <w:t xml:space="preserve">con </w:t>
      </w:r>
      <w:r w:rsidR="00E241E7">
        <w:t>l’intelligenza dell’</w:t>
      </w:r>
      <w:r w:rsidR="00971F32">
        <w:t>amore.</w:t>
      </w:r>
      <w:r w:rsidR="00EE1301">
        <w:t xml:space="preserve"> </w:t>
      </w:r>
    </w:p>
    <w:p w14:paraId="79E76014" w14:textId="18F7E13E" w:rsidR="00436622" w:rsidRDefault="00436622" w:rsidP="00436622">
      <w:pPr>
        <w:jc w:val="both"/>
      </w:pPr>
      <w:r>
        <w:t xml:space="preserve">Nei prossimi passi del cammino diocesano si esprimerà un ulteriore slancio dello stile della sinodalità e </w:t>
      </w:r>
      <w:r w:rsidR="000316BC">
        <w:t xml:space="preserve">la Cdal auspica che </w:t>
      </w:r>
      <w:r>
        <w:t>questo stile s</w:t>
      </w:r>
      <w:r w:rsidR="000316BC">
        <w:t>ia</w:t>
      </w:r>
      <w:r>
        <w:t xml:space="preserve"> assunto come essenziale e permanente per una Chiesa che nella fedeltà gioiosa al Vangelo continuerà ad annunciare la Verità </w:t>
      </w:r>
      <w:r w:rsidR="0035394D">
        <w:t>attraverso l’ascolto</w:t>
      </w:r>
      <w:r w:rsidR="00592B29">
        <w:t xml:space="preserve"> e</w:t>
      </w:r>
      <w:r w:rsidR="0035394D">
        <w:t xml:space="preserve"> il dialogo</w:t>
      </w:r>
      <w:r w:rsidR="00592B29">
        <w:t xml:space="preserve">. </w:t>
      </w:r>
      <w:r w:rsidR="00F35FF2">
        <w:t xml:space="preserve">In questa prospettiva la Cdal </w:t>
      </w:r>
      <w:r w:rsidR="004745BC">
        <w:t xml:space="preserve">ritiene </w:t>
      </w:r>
      <w:r w:rsidR="00657211">
        <w:t xml:space="preserve">che maggior </w:t>
      </w:r>
      <w:r w:rsidR="00E712CA">
        <w:t xml:space="preserve">attenzione e </w:t>
      </w:r>
      <w:r w:rsidR="000316BC">
        <w:t xml:space="preserve">più </w:t>
      </w:r>
      <w:r w:rsidR="00DC25D8">
        <w:t>efficace</w:t>
      </w:r>
      <w:r w:rsidR="00422787">
        <w:t xml:space="preserve"> </w:t>
      </w:r>
      <w:r w:rsidR="001D477C">
        <w:t>impegno debba</w:t>
      </w:r>
      <w:r w:rsidR="00E712CA">
        <w:t>no</w:t>
      </w:r>
      <w:r w:rsidR="001D477C">
        <w:t xml:space="preserve"> essere </w:t>
      </w:r>
      <w:r w:rsidR="00422787">
        <w:t xml:space="preserve">condivisi con </w:t>
      </w:r>
      <w:r w:rsidR="00E712CA">
        <w:t xml:space="preserve">le </w:t>
      </w:r>
      <w:r w:rsidR="004745BC">
        <w:t xml:space="preserve">nuove generazioni </w:t>
      </w:r>
      <w:r w:rsidR="00422787">
        <w:t xml:space="preserve">perché </w:t>
      </w:r>
      <w:r w:rsidR="00D67C75">
        <w:t xml:space="preserve">l’incontro delle diverse età della vita </w:t>
      </w:r>
      <w:r w:rsidR="00DB1B6A">
        <w:t xml:space="preserve">è una </w:t>
      </w:r>
      <w:r w:rsidR="005258B7">
        <w:t xml:space="preserve">scelta </w:t>
      </w:r>
      <w:r w:rsidR="001E1BF2">
        <w:t>fondamentale per</w:t>
      </w:r>
      <w:r w:rsidR="007E6EB2">
        <w:t xml:space="preserve"> la </w:t>
      </w:r>
      <w:r w:rsidR="00657211">
        <w:t>comunità</w:t>
      </w:r>
      <w:r w:rsidR="001E1BF2">
        <w:t xml:space="preserve"> cristiana</w:t>
      </w:r>
      <w:r w:rsidR="005258B7">
        <w:t xml:space="preserve"> e </w:t>
      </w:r>
      <w:r w:rsidR="00C04EF3">
        <w:t>la società</w:t>
      </w:r>
      <w:r w:rsidR="00657211">
        <w:t>.</w:t>
      </w:r>
      <w:r w:rsidR="007E6EB2">
        <w:t xml:space="preserve">  </w:t>
      </w:r>
      <w:r w:rsidR="00D043F0">
        <w:t xml:space="preserve">Occorre intensificare questo </w:t>
      </w:r>
      <w:r w:rsidR="001409F3">
        <w:t>sforzo perché si realizzi una vera comunità</w:t>
      </w:r>
      <w:r w:rsidR="00861472">
        <w:t>.</w:t>
      </w:r>
    </w:p>
    <w:p w14:paraId="565B6D0B" w14:textId="72A54F34" w:rsidR="003B3FF3" w:rsidRDefault="00077B93" w:rsidP="006A2E42">
      <w:pPr>
        <w:jc w:val="both"/>
      </w:pPr>
      <w:r>
        <w:t>La Cdal si compiace n</w:t>
      </w:r>
      <w:r w:rsidR="00A355A9">
        <w:t xml:space="preserve">el vedere il </w:t>
      </w:r>
      <w:r w:rsidR="00DB3A82">
        <w:t xml:space="preserve">cammino </w:t>
      </w:r>
      <w:r w:rsidR="00A355A9">
        <w:t>sinod</w:t>
      </w:r>
      <w:r w:rsidR="00DB3A82">
        <w:t>ale</w:t>
      </w:r>
      <w:r w:rsidR="00A355A9">
        <w:t xml:space="preserve"> diocesano innestarsi</w:t>
      </w:r>
      <w:r w:rsidR="00B22524">
        <w:t xml:space="preserve"> </w:t>
      </w:r>
      <w:r w:rsidR="00C04EF3">
        <w:t xml:space="preserve">progressivamente </w:t>
      </w:r>
      <w:r w:rsidR="00DB3A82">
        <w:t xml:space="preserve">in quelli </w:t>
      </w:r>
      <w:r w:rsidR="00A355A9">
        <w:t>della Chiesa in Italia e della Chiesa universale</w:t>
      </w:r>
      <w:r w:rsidR="00916339">
        <w:t xml:space="preserve">: </w:t>
      </w:r>
      <w:r w:rsidR="001C2877">
        <w:t>da</w:t>
      </w:r>
      <w:r w:rsidR="00EF0B1D">
        <w:t xml:space="preserve">ll’intreccio di </w:t>
      </w:r>
      <w:r w:rsidR="009614E1">
        <w:t>questi</w:t>
      </w:r>
      <w:r w:rsidR="00020CCE">
        <w:t xml:space="preserve"> </w:t>
      </w:r>
      <w:r w:rsidR="00BB027C">
        <w:t>percorsi</w:t>
      </w:r>
      <w:r w:rsidR="00916339">
        <w:t xml:space="preserve"> ven</w:t>
      </w:r>
      <w:r w:rsidR="00876B5C">
        <w:t>gono</w:t>
      </w:r>
      <w:r w:rsidR="00916339">
        <w:t xml:space="preserve"> </w:t>
      </w:r>
      <w:r w:rsidR="00EF0B1D">
        <w:t xml:space="preserve">la </w:t>
      </w:r>
      <w:r w:rsidR="00D84047">
        <w:t>conferma</w:t>
      </w:r>
      <w:r w:rsidR="00B53D70">
        <w:t xml:space="preserve"> della </w:t>
      </w:r>
      <w:r w:rsidR="00412425">
        <w:t xml:space="preserve">giusta </w:t>
      </w:r>
      <w:r w:rsidR="00B53D70">
        <w:t xml:space="preserve">direzione </w:t>
      </w:r>
      <w:r w:rsidR="00876B5C">
        <w:t xml:space="preserve">del Sinodo diocesano </w:t>
      </w:r>
      <w:r w:rsidR="00BB027C">
        <w:t>e</w:t>
      </w:r>
      <w:r w:rsidR="006D29E8">
        <w:t xml:space="preserve"> </w:t>
      </w:r>
      <w:r w:rsidR="004A546C">
        <w:t xml:space="preserve">un </w:t>
      </w:r>
      <w:r w:rsidR="0022032B">
        <w:t>ampliamento del suo orizzonte</w:t>
      </w:r>
      <w:r w:rsidR="007557C6">
        <w:t xml:space="preserve">. </w:t>
      </w:r>
      <w:r w:rsidR="00F35081">
        <w:t xml:space="preserve"> </w:t>
      </w:r>
      <w:r w:rsidR="00842353">
        <w:t>L</w:t>
      </w:r>
      <w:r w:rsidR="0060517C">
        <w:t>o scambio di doni</w:t>
      </w:r>
      <w:r w:rsidR="000F21A4">
        <w:t xml:space="preserve"> </w:t>
      </w:r>
      <w:r w:rsidR="0022032B">
        <w:t xml:space="preserve">che si preannuncia </w:t>
      </w:r>
      <w:r w:rsidR="000F21A4">
        <w:t>farà crescere</w:t>
      </w:r>
      <w:r w:rsidR="00535A87">
        <w:t>, grazie allo Spirito</w:t>
      </w:r>
      <w:r w:rsidR="00BB5C04">
        <w:t xml:space="preserve"> Santo</w:t>
      </w:r>
      <w:r w:rsidR="00535A87">
        <w:t xml:space="preserve">, </w:t>
      </w:r>
      <w:r w:rsidR="000F21A4">
        <w:t xml:space="preserve">la nostra Chiesa locale </w:t>
      </w:r>
      <w:r w:rsidR="00EE5CB0">
        <w:t xml:space="preserve">e la stimolerà </w:t>
      </w:r>
      <w:r w:rsidR="00182925">
        <w:t>ad essere</w:t>
      </w:r>
      <w:r w:rsidR="00251BC1">
        <w:t>,</w:t>
      </w:r>
      <w:r w:rsidR="00182925">
        <w:t xml:space="preserve"> </w:t>
      </w:r>
      <w:r w:rsidR="00DF05D6">
        <w:t>in quest’oggi incerto</w:t>
      </w:r>
      <w:r w:rsidR="00251BC1">
        <w:t>,</w:t>
      </w:r>
      <w:r w:rsidR="00DF05D6">
        <w:t xml:space="preserve"> </w:t>
      </w:r>
      <w:r w:rsidR="00EE5CB0">
        <w:t xml:space="preserve">sempre più </w:t>
      </w:r>
      <w:r w:rsidR="00683DDA">
        <w:t xml:space="preserve">credibile </w:t>
      </w:r>
      <w:r w:rsidR="00E93EAA">
        <w:t>testimone e annunciat</w:t>
      </w:r>
      <w:r w:rsidR="00EE5CB0">
        <w:t>rice</w:t>
      </w:r>
      <w:r w:rsidR="00E93EAA">
        <w:t xml:space="preserve"> della </w:t>
      </w:r>
      <w:r w:rsidR="009660A1">
        <w:t xml:space="preserve">Misericordia </w:t>
      </w:r>
      <w:r w:rsidR="00E93EAA">
        <w:t>di Dio</w:t>
      </w:r>
      <w:r w:rsidR="00EF1D0F">
        <w:t>”</w:t>
      </w:r>
      <w:r w:rsidR="008E4C5A">
        <w:t xml:space="preserve">. </w:t>
      </w:r>
      <w:r w:rsidR="008A1EFB">
        <w:t xml:space="preserve"> </w:t>
      </w:r>
      <w:r w:rsidR="00DE5032">
        <w:t xml:space="preserve"> </w:t>
      </w:r>
    </w:p>
    <w:p w14:paraId="37DA78AD" w14:textId="77777777" w:rsidR="009446EA" w:rsidRDefault="00ED4361" w:rsidP="009446EA">
      <w:pPr>
        <w:jc w:val="right"/>
        <w:rPr>
          <w:b/>
          <w:bCs/>
        </w:rPr>
      </w:pPr>
      <w:r>
        <w:t xml:space="preserve"> </w:t>
      </w:r>
      <w:r w:rsidR="00D96ACF" w:rsidRPr="00610D14">
        <w:rPr>
          <w:b/>
          <w:bCs/>
        </w:rPr>
        <w:t>La Giunta della Cdal</w:t>
      </w:r>
    </w:p>
    <w:p w14:paraId="32C27E9B" w14:textId="4E5BEE86" w:rsidR="006A2E42" w:rsidRDefault="00ED4361" w:rsidP="009446EA">
      <w:pPr>
        <w:jc w:val="right"/>
      </w:pPr>
      <w:r>
        <w:rPr>
          <w:b/>
          <w:bCs/>
        </w:rPr>
        <w:t xml:space="preserve"> </w:t>
      </w:r>
      <w:r w:rsidR="00610D14">
        <w:t xml:space="preserve">Como, </w:t>
      </w:r>
      <w:r w:rsidR="001050FD">
        <w:t>16</w:t>
      </w:r>
      <w:r w:rsidR="001769C7">
        <w:t xml:space="preserve"> gennaio</w:t>
      </w:r>
      <w:r w:rsidR="006A2E42">
        <w:t xml:space="preserve"> 2022</w:t>
      </w:r>
      <w:r w:rsidR="00D90897">
        <w:t xml:space="preserve"> </w:t>
      </w:r>
    </w:p>
    <w:sectPr w:rsidR="006A2E42" w:rsidSect="008B3EB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C"/>
    <w:rsid w:val="00003F33"/>
    <w:rsid w:val="00010B03"/>
    <w:rsid w:val="00015F85"/>
    <w:rsid w:val="00020C09"/>
    <w:rsid w:val="00020CCE"/>
    <w:rsid w:val="000316BC"/>
    <w:rsid w:val="000444BD"/>
    <w:rsid w:val="00044734"/>
    <w:rsid w:val="00056120"/>
    <w:rsid w:val="0006297F"/>
    <w:rsid w:val="00067B1A"/>
    <w:rsid w:val="00071F69"/>
    <w:rsid w:val="00074B48"/>
    <w:rsid w:val="00075876"/>
    <w:rsid w:val="00077B93"/>
    <w:rsid w:val="000864C8"/>
    <w:rsid w:val="000924EA"/>
    <w:rsid w:val="000A4301"/>
    <w:rsid w:val="000A4D3A"/>
    <w:rsid w:val="000A5AE3"/>
    <w:rsid w:val="000B51A0"/>
    <w:rsid w:val="000D1B71"/>
    <w:rsid w:val="000D49DE"/>
    <w:rsid w:val="000D4A41"/>
    <w:rsid w:val="000D649B"/>
    <w:rsid w:val="000F21A4"/>
    <w:rsid w:val="000F329C"/>
    <w:rsid w:val="000F7763"/>
    <w:rsid w:val="00102FB5"/>
    <w:rsid w:val="001050FD"/>
    <w:rsid w:val="00113B29"/>
    <w:rsid w:val="00122D26"/>
    <w:rsid w:val="00127A4E"/>
    <w:rsid w:val="00127C42"/>
    <w:rsid w:val="001409F3"/>
    <w:rsid w:val="00142DEF"/>
    <w:rsid w:val="00143E52"/>
    <w:rsid w:val="0015026E"/>
    <w:rsid w:val="001550C4"/>
    <w:rsid w:val="00157374"/>
    <w:rsid w:val="001637F6"/>
    <w:rsid w:val="00163D46"/>
    <w:rsid w:val="001662B6"/>
    <w:rsid w:val="001728AF"/>
    <w:rsid w:val="00175FE5"/>
    <w:rsid w:val="001769C7"/>
    <w:rsid w:val="001827F5"/>
    <w:rsid w:val="00182925"/>
    <w:rsid w:val="00184454"/>
    <w:rsid w:val="00190863"/>
    <w:rsid w:val="001A0195"/>
    <w:rsid w:val="001A37E1"/>
    <w:rsid w:val="001A417A"/>
    <w:rsid w:val="001B172A"/>
    <w:rsid w:val="001C2877"/>
    <w:rsid w:val="001C320A"/>
    <w:rsid w:val="001C326E"/>
    <w:rsid w:val="001D477C"/>
    <w:rsid w:val="001E1BF2"/>
    <w:rsid w:val="00200789"/>
    <w:rsid w:val="002175AB"/>
    <w:rsid w:val="0022032B"/>
    <w:rsid w:val="00221D2B"/>
    <w:rsid w:val="00223AAA"/>
    <w:rsid w:val="00226E4C"/>
    <w:rsid w:val="00227E27"/>
    <w:rsid w:val="00240636"/>
    <w:rsid w:val="002436D5"/>
    <w:rsid w:val="00245932"/>
    <w:rsid w:val="0025190B"/>
    <w:rsid w:val="00251BC1"/>
    <w:rsid w:val="00260FBD"/>
    <w:rsid w:val="00270621"/>
    <w:rsid w:val="002722EE"/>
    <w:rsid w:val="002810C2"/>
    <w:rsid w:val="00284D05"/>
    <w:rsid w:val="0028514C"/>
    <w:rsid w:val="00286472"/>
    <w:rsid w:val="00290A6D"/>
    <w:rsid w:val="002964BA"/>
    <w:rsid w:val="002A43C4"/>
    <w:rsid w:val="002A71A6"/>
    <w:rsid w:val="002B07A8"/>
    <w:rsid w:val="002B23A6"/>
    <w:rsid w:val="002B44D8"/>
    <w:rsid w:val="002C6455"/>
    <w:rsid w:val="002C70E3"/>
    <w:rsid w:val="002D5B0B"/>
    <w:rsid w:val="002D7C82"/>
    <w:rsid w:val="002E357C"/>
    <w:rsid w:val="002F4752"/>
    <w:rsid w:val="002F5156"/>
    <w:rsid w:val="002F6F42"/>
    <w:rsid w:val="0030439B"/>
    <w:rsid w:val="0031782F"/>
    <w:rsid w:val="0032172D"/>
    <w:rsid w:val="00343B03"/>
    <w:rsid w:val="003536B2"/>
    <w:rsid w:val="0035394D"/>
    <w:rsid w:val="00354772"/>
    <w:rsid w:val="003579CC"/>
    <w:rsid w:val="00385A3A"/>
    <w:rsid w:val="003919AC"/>
    <w:rsid w:val="00391AE6"/>
    <w:rsid w:val="00394685"/>
    <w:rsid w:val="00396494"/>
    <w:rsid w:val="003A64BE"/>
    <w:rsid w:val="003B079A"/>
    <w:rsid w:val="003B0BEA"/>
    <w:rsid w:val="003B3FF3"/>
    <w:rsid w:val="003C3B13"/>
    <w:rsid w:val="003C79CA"/>
    <w:rsid w:val="003D1A16"/>
    <w:rsid w:val="003D6938"/>
    <w:rsid w:val="003E104E"/>
    <w:rsid w:val="003E4581"/>
    <w:rsid w:val="003E52A3"/>
    <w:rsid w:val="003E6CC2"/>
    <w:rsid w:val="003F26CF"/>
    <w:rsid w:val="003F6F38"/>
    <w:rsid w:val="003F767E"/>
    <w:rsid w:val="003F7ABA"/>
    <w:rsid w:val="00406FBA"/>
    <w:rsid w:val="00410D6F"/>
    <w:rsid w:val="00412425"/>
    <w:rsid w:val="00416E23"/>
    <w:rsid w:val="00421CCB"/>
    <w:rsid w:val="00422787"/>
    <w:rsid w:val="00423D07"/>
    <w:rsid w:val="004273CA"/>
    <w:rsid w:val="00427D34"/>
    <w:rsid w:val="00430A99"/>
    <w:rsid w:val="004313FF"/>
    <w:rsid w:val="00431445"/>
    <w:rsid w:val="004322C7"/>
    <w:rsid w:val="004323E2"/>
    <w:rsid w:val="00436622"/>
    <w:rsid w:val="0043743C"/>
    <w:rsid w:val="00440C48"/>
    <w:rsid w:val="00442FC0"/>
    <w:rsid w:val="00446D65"/>
    <w:rsid w:val="00457E08"/>
    <w:rsid w:val="00470DD9"/>
    <w:rsid w:val="004745BC"/>
    <w:rsid w:val="004837C3"/>
    <w:rsid w:val="00495594"/>
    <w:rsid w:val="004A4661"/>
    <w:rsid w:val="004A546C"/>
    <w:rsid w:val="004B044C"/>
    <w:rsid w:val="004B2809"/>
    <w:rsid w:val="004C66D4"/>
    <w:rsid w:val="004D0D6D"/>
    <w:rsid w:val="004D205C"/>
    <w:rsid w:val="004E1769"/>
    <w:rsid w:val="004E704C"/>
    <w:rsid w:val="004F2259"/>
    <w:rsid w:val="004F7812"/>
    <w:rsid w:val="00505B03"/>
    <w:rsid w:val="005075FF"/>
    <w:rsid w:val="005229CA"/>
    <w:rsid w:val="00523DC7"/>
    <w:rsid w:val="005258B7"/>
    <w:rsid w:val="00535A87"/>
    <w:rsid w:val="005430B0"/>
    <w:rsid w:val="00553BFB"/>
    <w:rsid w:val="00565ED0"/>
    <w:rsid w:val="00566317"/>
    <w:rsid w:val="0057329D"/>
    <w:rsid w:val="00592B29"/>
    <w:rsid w:val="005968D8"/>
    <w:rsid w:val="005A00C3"/>
    <w:rsid w:val="005A1D83"/>
    <w:rsid w:val="005B2740"/>
    <w:rsid w:val="005C036E"/>
    <w:rsid w:val="005C12E2"/>
    <w:rsid w:val="005C50C7"/>
    <w:rsid w:val="005C6CB1"/>
    <w:rsid w:val="005E34C5"/>
    <w:rsid w:val="005E4328"/>
    <w:rsid w:val="005E7ED3"/>
    <w:rsid w:val="0060517C"/>
    <w:rsid w:val="0060522F"/>
    <w:rsid w:val="006076CE"/>
    <w:rsid w:val="00610D14"/>
    <w:rsid w:val="0061324A"/>
    <w:rsid w:val="00615FED"/>
    <w:rsid w:val="00620D3B"/>
    <w:rsid w:val="006360E3"/>
    <w:rsid w:val="006362FC"/>
    <w:rsid w:val="006400D2"/>
    <w:rsid w:val="006441FB"/>
    <w:rsid w:val="00653830"/>
    <w:rsid w:val="00657211"/>
    <w:rsid w:val="006629F8"/>
    <w:rsid w:val="00672008"/>
    <w:rsid w:val="00683DDA"/>
    <w:rsid w:val="00685D38"/>
    <w:rsid w:val="0069299E"/>
    <w:rsid w:val="006A2E42"/>
    <w:rsid w:val="006B50CF"/>
    <w:rsid w:val="006B7403"/>
    <w:rsid w:val="006D29E8"/>
    <w:rsid w:val="006D30F7"/>
    <w:rsid w:val="006D5D98"/>
    <w:rsid w:val="006E0AB6"/>
    <w:rsid w:val="006E70C0"/>
    <w:rsid w:val="006F7223"/>
    <w:rsid w:val="006F7F96"/>
    <w:rsid w:val="00717316"/>
    <w:rsid w:val="00726044"/>
    <w:rsid w:val="00732781"/>
    <w:rsid w:val="007413F9"/>
    <w:rsid w:val="00753A90"/>
    <w:rsid w:val="00754AFD"/>
    <w:rsid w:val="007557C6"/>
    <w:rsid w:val="00760D16"/>
    <w:rsid w:val="007612C7"/>
    <w:rsid w:val="007747C8"/>
    <w:rsid w:val="0077532F"/>
    <w:rsid w:val="00786E60"/>
    <w:rsid w:val="00787165"/>
    <w:rsid w:val="00792AD6"/>
    <w:rsid w:val="007939A4"/>
    <w:rsid w:val="007A2034"/>
    <w:rsid w:val="007A52A4"/>
    <w:rsid w:val="007A61A5"/>
    <w:rsid w:val="007B13E9"/>
    <w:rsid w:val="007C41BF"/>
    <w:rsid w:val="007C4C74"/>
    <w:rsid w:val="007E0412"/>
    <w:rsid w:val="007E6EB2"/>
    <w:rsid w:val="007F3B3A"/>
    <w:rsid w:val="0081142F"/>
    <w:rsid w:val="008266F3"/>
    <w:rsid w:val="00831565"/>
    <w:rsid w:val="00842353"/>
    <w:rsid w:val="0084658C"/>
    <w:rsid w:val="00855DDE"/>
    <w:rsid w:val="00861472"/>
    <w:rsid w:val="00862492"/>
    <w:rsid w:val="00863B7F"/>
    <w:rsid w:val="00866BAF"/>
    <w:rsid w:val="00873AE5"/>
    <w:rsid w:val="008744C4"/>
    <w:rsid w:val="00875B83"/>
    <w:rsid w:val="00876B5C"/>
    <w:rsid w:val="00882FCC"/>
    <w:rsid w:val="00886515"/>
    <w:rsid w:val="00890C61"/>
    <w:rsid w:val="00891049"/>
    <w:rsid w:val="008922BF"/>
    <w:rsid w:val="00896E16"/>
    <w:rsid w:val="008A1EFB"/>
    <w:rsid w:val="008B3EBC"/>
    <w:rsid w:val="008B78FF"/>
    <w:rsid w:val="008C140C"/>
    <w:rsid w:val="008C226B"/>
    <w:rsid w:val="008C2E14"/>
    <w:rsid w:val="008C6D7D"/>
    <w:rsid w:val="008D0475"/>
    <w:rsid w:val="008D0664"/>
    <w:rsid w:val="008D4520"/>
    <w:rsid w:val="008E1272"/>
    <w:rsid w:val="008E2FF5"/>
    <w:rsid w:val="008E4C5A"/>
    <w:rsid w:val="008E7D5D"/>
    <w:rsid w:val="008F2408"/>
    <w:rsid w:val="009021A2"/>
    <w:rsid w:val="00903C86"/>
    <w:rsid w:val="00914B47"/>
    <w:rsid w:val="00916339"/>
    <w:rsid w:val="0091731B"/>
    <w:rsid w:val="00933CAD"/>
    <w:rsid w:val="009446EA"/>
    <w:rsid w:val="00947638"/>
    <w:rsid w:val="00955AC6"/>
    <w:rsid w:val="009614E1"/>
    <w:rsid w:val="0096200B"/>
    <w:rsid w:val="009660A1"/>
    <w:rsid w:val="00971E9A"/>
    <w:rsid w:val="00971F32"/>
    <w:rsid w:val="00975942"/>
    <w:rsid w:val="00976E8E"/>
    <w:rsid w:val="009A2A47"/>
    <w:rsid w:val="009B4A81"/>
    <w:rsid w:val="009C1E50"/>
    <w:rsid w:val="009C3ED0"/>
    <w:rsid w:val="009C5131"/>
    <w:rsid w:val="009E0650"/>
    <w:rsid w:val="009E0FCB"/>
    <w:rsid w:val="009E47A9"/>
    <w:rsid w:val="009F1879"/>
    <w:rsid w:val="009F20B7"/>
    <w:rsid w:val="009F2F74"/>
    <w:rsid w:val="00A03F2E"/>
    <w:rsid w:val="00A045DA"/>
    <w:rsid w:val="00A04749"/>
    <w:rsid w:val="00A071B4"/>
    <w:rsid w:val="00A165AA"/>
    <w:rsid w:val="00A31D72"/>
    <w:rsid w:val="00A325C3"/>
    <w:rsid w:val="00A33AF6"/>
    <w:rsid w:val="00A355A9"/>
    <w:rsid w:val="00A35CA3"/>
    <w:rsid w:val="00A4200C"/>
    <w:rsid w:val="00A513B7"/>
    <w:rsid w:val="00A515E5"/>
    <w:rsid w:val="00A57A0E"/>
    <w:rsid w:val="00A740CA"/>
    <w:rsid w:val="00A77134"/>
    <w:rsid w:val="00A912B7"/>
    <w:rsid w:val="00A9559F"/>
    <w:rsid w:val="00AA7902"/>
    <w:rsid w:val="00AB2E6C"/>
    <w:rsid w:val="00AB7EF7"/>
    <w:rsid w:val="00AC00EE"/>
    <w:rsid w:val="00AC201F"/>
    <w:rsid w:val="00AD193F"/>
    <w:rsid w:val="00AF1303"/>
    <w:rsid w:val="00AF2210"/>
    <w:rsid w:val="00B14588"/>
    <w:rsid w:val="00B16A17"/>
    <w:rsid w:val="00B203E7"/>
    <w:rsid w:val="00B20BA0"/>
    <w:rsid w:val="00B22524"/>
    <w:rsid w:val="00B24CE4"/>
    <w:rsid w:val="00B261AB"/>
    <w:rsid w:val="00B326FF"/>
    <w:rsid w:val="00B37285"/>
    <w:rsid w:val="00B4163C"/>
    <w:rsid w:val="00B45D0B"/>
    <w:rsid w:val="00B46D84"/>
    <w:rsid w:val="00B53D70"/>
    <w:rsid w:val="00B638E4"/>
    <w:rsid w:val="00B63BB0"/>
    <w:rsid w:val="00B6699B"/>
    <w:rsid w:val="00B841E5"/>
    <w:rsid w:val="00B930CB"/>
    <w:rsid w:val="00BA0D0E"/>
    <w:rsid w:val="00BB027C"/>
    <w:rsid w:val="00BB226E"/>
    <w:rsid w:val="00BB5C04"/>
    <w:rsid w:val="00BC10DE"/>
    <w:rsid w:val="00BE34A9"/>
    <w:rsid w:val="00BE42BD"/>
    <w:rsid w:val="00C00151"/>
    <w:rsid w:val="00C04EF3"/>
    <w:rsid w:val="00C20853"/>
    <w:rsid w:val="00C4593B"/>
    <w:rsid w:val="00C50690"/>
    <w:rsid w:val="00C64391"/>
    <w:rsid w:val="00C66A87"/>
    <w:rsid w:val="00C768ED"/>
    <w:rsid w:val="00C85A33"/>
    <w:rsid w:val="00C86F56"/>
    <w:rsid w:val="00C955E7"/>
    <w:rsid w:val="00CA0138"/>
    <w:rsid w:val="00CA1BC8"/>
    <w:rsid w:val="00CA3E11"/>
    <w:rsid w:val="00CC32D6"/>
    <w:rsid w:val="00CC3A9C"/>
    <w:rsid w:val="00CC3C96"/>
    <w:rsid w:val="00CD1929"/>
    <w:rsid w:val="00CD2513"/>
    <w:rsid w:val="00D043F0"/>
    <w:rsid w:val="00D07647"/>
    <w:rsid w:val="00D14BA3"/>
    <w:rsid w:val="00D30062"/>
    <w:rsid w:val="00D31C3C"/>
    <w:rsid w:val="00D328BD"/>
    <w:rsid w:val="00D42836"/>
    <w:rsid w:val="00D44F79"/>
    <w:rsid w:val="00D5045A"/>
    <w:rsid w:val="00D5274C"/>
    <w:rsid w:val="00D5325E"/>
    <w:rsid w:val="00D54155"/>
    <w:rsid w:val="00D548D2"/>
    <w:rsid w:val="00D57EBF"/>
    <w:rsid w:val="00D65B83"/>
    <w:rsid w:val="00D668DD"/>
    <w:rsid w:val="00D67C75"/>
    <w:rsid w:val="00D70689"/>
    <w:rsid w:val="00D82045"/>
    <w:rsid w:val="00D84047"/>
    <w:rsid w:val="00D90897"/>
    <w:rsid w:val="00D932E4"/>
    <w:rsid w:val="00D93B85"/>
    <w:rsid w:val="00D96ACF"/>
    <w:rsid w:val="00DA4649"/>
    <w:rsid w:val="00DA4DBB"/>
    <w:rsid w:val="00DB1B6A"/>
    <w:rsid w:val="00DB2F68"/>
    <w:rsid w:val="00DB346A"/>
    <w:rsid w:val="00DB3A82"/>
    <w:rsid w:val="00DB64F8"/>
    <w:rsid w:val="00DB6DDB"/>
    <w:rsid w:val="00DB7089"/>
    <w:rsid w:val="00DB73AB"/>
    <w:rsid w:val="00DC0C9B"/>
    <w:rsid w:val="00DC24BC"/>
    <w:rsid w:val="00DC25D8"/>
    <w:rsid w:val="00DC3916"/>
    <w:rsid w:val="00DC5D90"/>
    <w:rsid w:val="00DC6A00"/>
    <w:rsid w:val="00DD2862"/>
    <w:rsid w:val="00DD2C68"/>
    <w:rsid w:val="00DE0B8A"/>
    <w:rsid w:val="00DE4792"/>
    <w:rsid w:val="00DE4804"/>
    <w:rsid w:val="00DE5032"/>
    <w:rsid w:val="00DE65FD"/>
    <w:rsid w:val="00DF05D6"/>
    <w:rsid w:val="00DF11CD"/>
    <w:rsid w:val="00DF4E62"/>
    <w:rsid w:val="00DF7A55"/>
    <w:rsid w:val="00DF7E59"/>
    <w:rsid w:val="00E03DCE"/>
    <w:rsid w:val="00E059EA"/>
    <w:rsid w:val="00E241E7"/>
    <w:rsid w:val="00E3178E"/>
    <w:rsid w:val="00E34719"/>
    <w:rsid w:val="00E370A7"/>
    <w:rsid w:val="00E51209"/>
    <w:rsid w:val="00E51E2A"/>
    <w:rsid w:val="00E54D0B"/>
    <w:rsid w:val="00E66E09"/>
    <w:rsid w:val="00E712CA"/>
    <w:rsid w:val="00E853C3"/>
    <w:rsid w:val="00E93EAA"/>
    <w:rsid w:val="00EA3049"/>
    <w:rsid w:val="00EB332D"/>
    <w:rsid w:val="00EB37B3"/>
    <w:rsid w:val="00EC7627"/>
    <w:rsid w:val="00ED035B"/>
    <w:rsid w:val="00ED2F95"/>
    <w:rsid w:val="00ED4361"/>
    <w:rsid w:val="00ED7316"/>
    <w:rsid w:val="00EE1301"/>
    <w:rsid w:val="00EE391B"/>
    <w:rsid w:val="00EE5CB0"/>
    <w:rsid w:val="00EF0B1D"/>
    <w:rsid w:val="00EF0D51"/>
    <w:rsid w:val="00EF1D0F"/>
    <w:rsid w:val="00EF21EA"/>
    <w:rsid w:val="00F005E4"/>
    <w:rsid w:val="00F02A92"/>
    <w:rsid w:val="00F04F5B"/>
    <w:rsid w:val="00F14F31"/>
    <w:rsid w:val="00F17F31"/>
    <w:rsid w:val="00F274DC"/>
    <w:rsid w:val="00F33621"/>
    <w:rsid w:val="00F35081"/>
    <w:rsid w:val="00F35FF2"/>
    <w:rsid w:val="00F4179A"/>
    <w:rsid w:val="00F479A2"/>
    <w:rsid w:val="00F56B6E"/>
    <w:rsid w:val="00F62B5B"/>
    <w:rsid w:val="00F64363"/>
    <w:rsid w:val="00F72777"/>
    <w:rsid w:val="00F829B3"/>
    <w:rsid w:val="00F830DE"/>
    <w:rsid w:val="00F95439"/>
    <w:rsid w:val="00F968BF"/>
    <w:rsid w:val="00F96E90"/>
    <w:rsid w:val="00FC1B92"/>
    <w:rsid w:val="00FC5284"/>
    <w:rsid w:val="00FC70B4"/>
    <w:rsid w:val="00FD283D"/>
    <w:rsid w:val="00FD4E6A"/>
    <w:rsid w:val="00FE19B1"/>
    <w:rsid w:val="00FF4B8B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33E5"/>
  <w15:chartTrackingRefBased/>
  <w15:docId w15:val="{65FC4731-E94C-4C51-89C0-8718909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B3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8B3E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EBC"/>
    <w:rPr>
      <w:rFonts w:eastAsiaTheme="minorEastAsia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3E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Coordinamento Pastorale</cp:lastModifiedBy>
  <cp:revision>6</cp:revision>
  <cp:lastPrinted>2022-01-16T17:44:00Z</cp:lastPrinted>
  <dcterms:created xsi:type="dcterms:W3CDTF">2022-01-18T07:47:00Z</dcterms:created>
  <dcterms:modified xsi:type="dcterms:W3CDTF">2022-01-19T09:38:00Z</dcterms:modified>
</cp:coreProperties>
</file>